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D99" w:rsidRPr="006C1D47" w:rsidRDefault="003F7D99" w:rsidP="003F7D99">
      <w:pPr>
        <w:adjustRightInd w:val="0"/>
        <w:spacing w:line="288" w:lineRule="auto"/>
        <w:jc w:val="center"/>
        <w:textAlignment w:val="center"/>
        <w:rPr>
          <w:rFonts w:ascii="Open Sans" w:hAnsi="Open Sans" w:cs="Open Sans"/>
          <w:caps/>
          <w:color w:val="404040" w:themeColor="text1" w:themeTint="BF"/>
          <w:spacing w:val="154"/>
          <w:sz w:val="62"/>
          <w:szCs w:val="62"/>
          <w:lang w:val="en-GB"/>
        </w:rPr>
      </w:pPr>
      <w:r>
        <w:rPr>
          <w:rFonts w:ascii="Open Sans" w:hAnsi="Open Sans" w:cs="Open Sans"/>
          <w:caps/>
          <w:color w:val="404040" w:themeColor="text1" w:themeTint="BF"/>
          <w:spacing w:val="154"/>
          <w:sz w:val="62"/>
          <w:szCs w:val="62"/>
          <w:lang w:val="en-GB"/>
        </w:rPr>
        <w:t>VADIM AREFIEV</w:t>
      </w:r>
    </w:p>
    <w:p w:rsidR="003F7D99" w:rsidRDefault="0001737E" w:rsidP="003F7D99">
      <w:pPr>
        <w:pStyle w:val="BalloonText"/>
        <w:jc w:val="center"/>
        <w:rPr>
          <w:rFonts w:ascii="Open Sans Semibold" w:hAnsi="Open Sans Semibold" w:cs="Open Sans Semibold"/>
          <w:b/>
          <w:caps/>
          <w:color w:val="404040" w:themeColor="text1" w:themeTint="BF"/>
          <w:spacing w:val="48"/>
          <w:sz w:val="26"/>
          <w:szCs w:val="26"/>
          <w:lang w:val="en-GB"/>
        </w:rPr>
      </w:pPr>
      <w:r>
        <w:rPr>
          <w:rFonts w:ascii="Open Sans Semibold" w:hAnsi="Open Sans Semibold" w:cs="Open Sans Semibold"/>
          <w:b/>
          <w:caps/>
          <w:color w:val="404040" w:themeColor="text1" w:themeTint="BF"/>
          <w:spacing w:val="48"/>
          <w:sz w:val="26"/>
          <w:szCs w:val="26"/>
          <w:lang w:val="en-GB"/>
        </w:rPr>
        <w:t>AGILE COACH</w:t>
      </w:r>
      <w:r w:rsidR="003F7D99">
        <w:rPr>
          <w:rFonts w:ascii="Open Sans Semibold" w:hAnsi="Open Sans Semibold" w:cs="Open Sans Semibold"/>
          <w:b/>
          <w:caps/>
          <w:color w:val="404040" w:themeColor="text1" w:themeTint="BF"/>
          <w:spacing w:val="48"/>
          <w:sz w:val="26"/>
          <w:szCs w:val="26"/>
          <w:lang w:val="en-GB"/>
        </w:rPr>
        <w:t xml:space="preserve"> in compa</w:t>
      </w:r>
      <w:r w:rsidR="00F5756C">
        <w:rPr>
          <w:rFonts w:ascii="Open Sans Semibold" w:hAnsi="Open Sans Semibold" w:cs="Open Sans Semibold"/>
          <w:b/>
          <w:caps/>
          <w:color w:val="404040" w:themeColor="text1" w:themeTint="BF"/>
          <w:spacing w:val="48"/>
          <w:sz w:val="26"/>
          <w:szCs w:val="26"/>
          <w:lang w:val="en-GB"/>
        </w:rPr>
        <w:t>N</w:t>
      </w:r>
      <w:r w:rsidR="003F7D99">
        <w:rPr>
          <w:rFonts w:ascii="Open Sans Semibold" w:hAnsi="Open Sans Semibold" w:cs="Open Sans Semibold"/>
          <w:b/>
          <w:caps/>
          <w:color w:val="404040" w:themeColor="text1" w:themeTint="BF"/>
          <w:spacing w:val="48"/>
          <w:sz w:val="26"/>
          <w:szCs w:val="26"/>
          <w:lang w:val="en-GB"/>
        </w:rPr>
        <w:t>y transformation</w:t>
      </w:r>
    </w:p>
    <w:p w:rsidR="003F7D99" w:rsidRDefault="003F7D99" w:rsidP="003F7D99">
      <w:pPr>
        <w:pStyle w:val="BalloonText"/>
        <w:jc w:val="center"/>
        <w:rPr>
          <w:rFonts w:ascii="Open Sans Semibold" w:hAnsi="Open Sans Semibold" w:cs="Open Sans Semibold"/>
          <w:color w:val="404040" w:themeColor="text1" w:themeTint="BF"/>
          <w:spacing w:val="48"/>
          <w:sz w:val="20"/>
          <w:szCs w:val="20"/>
          <w:lang w:val="en-GB"/>
        </w:rPr>
      </w:pPr>
      <w:r w:rsidRPr="008C6B47">
        <w:rPr>
          <w:rFonts w:ascii="Open Sans Semibold" w:hAnsi="Open Sans Semibold" w:cs="Open Sans Semibold"/>
          <w:color w:val="404040" w:themeColor="text1" w:themeTint="BF"/>
          <w:spacing w:val="48"/>
          <w:sz w:val="20"/>
          <w:szCs w:val="20"/>
          <w:lang w:val="en-GB"/>
        </w:rPr>
        <w:t xml:space="preserve">Unique Value as </w:t>
      </w:r>
      <w:r w:rsidR="00670323" w:rsidRPr="00670323">
        <w:rPr>
          <w:rFonts w:ascii="Open Sans Semibold" w:hAnsi="Open Sans Semibold" w:cs="Open Sans Semibold"/>
          <w:color w:val="404040" w:themeColor="text1" w:themeTint="BF"/>
          <w:spacing w:val="48"/>
          <w:sz w:val="20"/>
          <w:szCs w:val="20"/>
          <w:lang w:val="en-GB"/>
        </w:rPr>
        <w:t xml:space="preserve">AGILE COACH </w:t>
      </w:r>
      <w:r w:rsidRPr="008C6B47">
        <w:rPr>
          <w:rFonts w:ascii="Open Sans Semibold" w:hAnsi="Open Sans Semibold" w:cs="Open Sans Semibold"/>
          <w:color w:val="404040" w:themeColor="text1" w:themeTint="BF"/>
          <w:spacing w:val="48"/>
          <w:sz w:val="20"/>
          <w:szCs w:val="20"/>
          <w:lang w:val="en-GB"/>
        </w:rPr>
        <w:t xml:space="preserve">with </w:t>
      </w:r>
      <w:r w:rsidR="000E63FC">
        <w:rPr>
          <w:rFonts w:ascii="Open Sans Semibold" w:hAnsi="Open Sans Semibold" w:cs="Open Sans Semibold"/>
          <w:color w:val="404040" w:themeColor="text1" w:themeTint="BF"/>
          <w:spacing w:val="48"/>
          <w:sz w:val="20"/>
          <w:szCs w:val="20"/>
          <w:lang w:val="en-GB"/>
        </w:rPr>
        <w:t xml:space="preserve">Development and </w:t>
      </w:r>
      <w:r w:rsidR="00467424">
        <w:rPr>
          <w:rFonts w:ascii="Open Sans Semibold" w:hAnsi="Open Sans Semibold" w:cs="Open Sans Semibold"/>
          <w:color w:val="404040" w:themeColor="text1" w:themeTint="BF"/>
          <w:spacing w:val="48"/>
          <w:sz w:val="20"/>
          <w:szCs w:val="20"/>
          <w:lang w:val="en-GB"/>
        </w:rPr>
        <w:t>DevOps</w:t>
      </w:r>
      <w:r w:rsidRPr="008C6B47">
        <w:rPr>
          <w:rFonts w:ascii="Open Sans Semibold" w:hAnsi="Open Sans Semibold" w:cs="Open Sans Semibold"/>
          <w:color w:val="404040" w:themeColor="text1" w:themeTint="BF"/>
          <w:spacing w:val="48"/>
          <w:sz w:val="20"/>
          <w:szCs w:val="20"/>
          <w:lang w:val="en-GB"/>
        </w:rPr>
        <w:t xml:space="preserve"> Background</w:t>
      </w:r>
    </w:p>
    <w:p w:rsidR="003F7D99" w:rsidRPr="00C533B4" w:rsidRDefault="003F7D99" w:rsidP="003F7D99">
      <w:pPr>
        <w:pStyle w:val="Contactright"/>
        <w:jc w:val="center"/>
        <w:rPr>
          <w:rFonts w:ascii="Open Sans" w:hAnsi="Open Sans" w:cs="Open Sans"/>
          <w:color w:val="404040" w:themeColor="text1" w:themeTint="BF"/>
          <w:lang w:val="fr-CA"/>
        </w:rPr>
      </w:pPr>
      <w:r w:rsidRPr="00481F09">
        <w:rPr>
          <w:rFonts w:ascii="Open Sans" w:hAnsi="Open Sans" w:cs="Open Sans"/>
          <w:color w:val="404040" w:themeColor="text1" w:themeTint="BF"/>
          <w:sz w:val="16"/>
          <w:szCs w:val="16"/>
          <w:lang w:val="fr-FR"/>
        </w:rPr>
        <w:t>(917) 337-5514</w:t>
      </w:r>
      <w:r>
        <w:rPr>
          <w:rFonts w:ascii="Open Sans" w:hAnsi="Open Sans" w:cs="Open Sans"/>
          <w:color w:val="404040" w:themeColor="text1" w:themeTint="BF"/>
          <w:sz w:val="16"/>
          <w:szCs w:val="16"/>
          <w:lang w:val="fr-FR"/>
        </w:rPr>
        <w:t xml:space="preserve">; </w:t>
      </w:r>
      <w:r w:rsidR="000226F4">
        <w:rPr>
          <w:rFonts w:ascii="Open Sans" w:hAnsi="Open Sans" w:cs="Open Sans"/>
          <w:color w:val="404040" w:themeColor="text1" w:themeTint="BF"/>
          <w:sz w:val="16"/>
          <w:szCs w:val="16"/>
          <w:lang w:val="fr-FR"/>
        </w:rPr>
        <w:t xml:space="preserve"> </w:t>
      </w:r>
      <w:r>
        <w:rPr>
          <w:rFonts w:ascii="Open Sans" w:hAnsi="Open Sans" w:cs="Open Sans"/>
          <w:color w:val="404040" w:themeColor="text1" w:themeTint="BF"/>
          <w:lang w:val="fr-FR"/>
        </w:rPr>
        <w:t>varefievwork</w:t>
      </w:r>
      <w:r w:rsidRPr="00BD1DE8">
        <w:rPr>
          <w:rFonts w:ascii="Open Sans" w:hAnsi="Open Sans" w:cs="Open Sans"/>
          <w:color w:val="404040" w:themeColor="text1" w:themeTint="BF"/>
          <w:lang w:val="fr-FR"/>
        </w:rPr>
        <w:t>@gmail.com</w:t>
      </w:r>
    </w:p>
    <w:p w:rsidR="007B03C9" w:rsidRPr="00A01E62" w:rsidRDefault="007B03C9" w:rsidP="004F52C9">
      <w:pPr>
        <w:ind w:left="360"/>
        <w:contextualSpacing/>
        <w:rPr>
          <w:rFonts w:ascii="Verdana" w:hAnsi="Verdana" w:cs="Times New Roman"/>
          <w:b/>
          <w:sz w:val="20"/>
          <w:szCs w:val="20"/>
        </w:rPr>
      </w:pPr>
      <w:r w:rsidRPr="00A01E62">
        <w:rPr>
          <w:rFonts w:ascii="Verdana" w:hAnsi="Verdana" w:cs="Times New Roman"/>
          <w:b/>
          <w:sz w:val="20"/>
          <w:szCs w:val="20"/>
        </w:rPr>
        <w:t>Summary</w:t>
      </w:r>
    </w:p>
    <w:p w:rsidR="002E5B06" w:rsidRPr="002E5B06" w:rsidRDefault="0001737E" w:rsidP="002E5B06">
      <w:pPr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Agile Coach</w:t>
      </w:r>
      <w:r w:rsidR="000E63FC">
        <w:rPr>
          <w:rFonts w:ascii="Verdana" w:hAnsi="Verdana" w:cs="Times New Roman"/>
          <w:sz w:val="20"/>
          <w:szCs w:val="20"/>
        </w:rPr>
        <w:t xml:space="preserve"> and </w:t>
      </w:r>
      <w:r w:rsidR="002E5B06" w:rsidRPr="002E5B06">
        <w:rPr>
          <w:rFonts w:ascii="Verdana" w:hAnsi="Verdana" w:cs="Times New Roman"/>
          <w:sz w:val="20"/>
          <w:szCs w:val="20"/>
        </w:rPr>
        <w:t>Agile Transformation Leadership</w:t>
      </w:r>
      <w:r w:rsidR="00467424">
        <w:rPr>
          <w:rFonts w:ascii="Verdana" w:hAnsi="Verdana" w:cs="Times New Roman"/>
          <w:sz w:val="20"/>
          <w:szCs w:val="20"/>
        </w:rPr>
        <w:t xml:space="preserve"> at</w:t>
      </w:r>
      <w:r w:rsidR="002E5B06" w:rsidRPr="002E5B06">
        <w:rPr>
          <w:rFonts w:ascii="Verdana" w:hAnsi="Verdana" w:cs="Times New Roman"/>
          <w:sz w:val="20"/>
          <w:szCs w:val="20"/>
        </w:rPr>
        <w:t xml:space="preserve"> supporting Finance/Banking domain, E-commerce and others.   Providing expert level knowledge on </w:t>
      </w:r>
      <w:r w:rsidR="006254B3">
        <w:rPr>
          <w:rFonts w:ascii="Verdana" w:hAnsi="Verdana" w:cs="Times New Roman"/>
          <w:sz w:val="20"/>
          <w:szCs w:val="20"/>
        </w:rPr>
        <w:t>Scrum</w:t>
      </w:r>
      <w:r w:rsidR="002E5B06" w:rsidRPr="002E5B06">
        <w:rPr>
          <w:rFonts w:ascii="Verdana" w:hAnsi="Verdana" w:cs="Times New Roman"/>
          <w:sz w:val="20"/>
          <w:szCs w:val="20"/>
        </w:rPr>
        <w:t xml:space="preserve">, Kanban, Scaled Agile Framework (SAFe).  Collaborated with Senior Leadership, Management Teams, PMO, Service Delivery and Business Units presenting the opportunities and advantages of Lean-Agile, especially in developing and delivering products and services.   Technical management implementing, validation and operational readiness of network solutions and software services for Enterprise Customers. </w:t>
      </w:r>
      <w:r w:rsidR="002E5B06" w:rsidRPr="002E5B06">
        <w:rPr>
          <w:rFonts w:ascii="Verdana" w:hAnsi="Verdana" w:cs="Open Sans"/>
          <w:color w:val="474241"/>
          <w:sz w:val="20"/>
          <w:szCs w:val="20"/>
        </w:rPr>
        <w:t>Shown project management and psychology of team coaching skills.</w:t>
      </w:r>
    </w:p>
    <w:p w:rsidR="007B03C9" w:rsidRPr="00A01E62" w:rsidRDefault="007B03C9" w:rsidP="007B03C9">
      <w:pPr>
        <w:pStyle w:val="BodyText"/>
        <w:ind w:left="0" w:firstLine="0"/>
        <w:contextualSpacing/>
        <w:rPr>
          <w:rFonts w:ascii="Verdana" w:hAnsi="Verdana" w:cs="Times New Roman"/>
          <w:sz w:val="20"/>
          <w:szCs w:val="20"/>
        </w:rPr>
      </w:pPr>
    </w:p>
    <w:p w:rsidR="003F7D99" w:rsidRPr="00A01E62" w:rsidRDefault="007B03C9" w:rsidP="002E5B06">
      <w:pPr>
        <w:pStyle w:val="Heading1"/>
        <w:ind w:left="300"/>
        <w:contextualSpacing/>
        <w:rPr>
          <w:rFonts w:ascii="Verdana" w:hAnsi="Verdana" w:cs="Times New Roman"/>
          <w:sz w:val="20"/>
          <w:szCs w:val="20"/>
        </w:rPr>
      </w:pPr>
      <w:r w:rsidRPr="00A01E62">
        <w:rPr>
          <w:rFonts w:ascii="Verdana" w:hAnsi="Verdana" w:cs="Times New Roman"/>
          <w:sz w:val="20"/>
          <w:szCs w:val="20"/>
        </w:rPr>
        <w:t>Core Competencies</w:t>
      </w:r>
    </w:p>
    <w:p w:rsidR="003F7D99" w:rsidRPr="00A01E62" w:rsidRDefault="003F7D99" w:rsidP="000E63FC">
      <w:pPr>
        <w:pStyle w:val="ListParagraph"/>
        <w:numPr>
          <w:ilvl w:val="0"/>
          <w:numId w:val="3"/>
        </w:numPr>
        <w:tabs>
          <w:tab w:val="left" w:pos="-1269"/>
          <w:tab w:val="left" w:pos="-789"/>
          <w:tab w:val="left" w:pos="-311"/>
          <w:tab w:val="left" w:pos="630"/>
        </w:tabs>
        <w:overflowPunct w:val="0"/>
        <w:adjustRightInd w:val="0"/>
        <w:ind w:right="317"/>
        <w:contextualSpacing/>
        <w:textAlignment w:val="baseline"/>
        <w:rPr>
          <w:rFonts w:ascii="Verdana" w:hAnsi="Verdana" w:cs="Open Sans"/>
          <w:sz w:val="20"/>
          <w:szCs w:val="20"/>
        </w:rPr>
      </w:pPr>
      <w:r w:rsidRPr="00A01E62">
        <w:rPr>
          <w:rFonts w:ascii="Verdana" w:hAnsi="Verdana" w:cs="Open Sans"/>
          <w:sz w:val="20"/>
          <w:szCs w:val="20"/>
        </w:rPr>
        <w:t xml:space="preserve">Over </w:t>
      </w:r>
      <w:r w:rsidR="00B72906">
        <w:rPr>
          <w:rFonts w:ascii="Verdana" w:hAnsi="Verdana" w:cs="Open Sans"/>
          <w:sz w:val="20"/>
          <w:szCs w:val="20"/>
        </w:rPr>
        <w:t>10</w:t>
      </w:r>
      <w:r w:rsidRPr="00A01E62">
        <w:rPr>
          <w:rFonts w:ascii="Verdana" w:hAnsi="Verdana" w:cs="Open Sans"/>
          <w:sz w:val="20"/>
          <w:szCs w:val="20"/>
        </w:rPr>
        <w:t xml:space="preserve"> ye</w:t>
      </w:r>
      <w:r w:rsidR="00474D25">
        <w:rPr>
          <w:rFonts w:ascii="Verdana" w:hAnsi="Verdana" w:cs="Open Sans"/>
          <w:sz w:val="20"/>
          <w:szCs w:val="20"/>
        </w:rPr>
        <w:t>ars of Agile Coach</w:t>
      </w:r>
      <w:r w:rsidRPr="00A01E62">
        <w:rPr>
          <w:rFonts w:ascii="Verdana" w:hAnsi="Verdana" w:cs="Open Sans"/>
          <w:sz w:val="20"/>
          <w:szCs w:val="20"/>
        </w:rPr>
        <w:t xml:space="preserve"> experience.</w:t>
      </w:r>
    </w:p>
    <w:p w:rsidR="003F7D99" w:rsidRPr="00A01E62" w:rsidRDefault="003F7D99" w:rsidP="002E5B06">
      <w:pPr>
        <w:pStyle w:val="ListParagraph"/>
        <w:numPr>
          <w:ilvl w:val="0"/>
          <w:numId w:val="3"/>
        </w:numPr>
        <w:tabs>
          <w:tab w:val="left" w:pos="-1269"/>
          <w:tab w:val="left" w:pos="-789"/>
          <w:tab w:val="left" w:pos="-311"/>
          <w:tab w:val="left" w:pos="630"/>
        </w:tabs>
        <w:overflowPunct w:val="0"/>
        <w:adjustRightInd w:val="0"/>
        <w:ind w:right="317"/>
        <w:contextualSpacing/>
        <w:textAlignment w:val="baseline"/>
        <w:rPr>
          <w:rFonts w:ascii="Verdana" w:hAnsi="Verdana" w:cs="Open Sans"/>
          <w:sz w:val="20"/>
          <w:szCs w:val="20"/>
        </w:rPr>
      </w:pPr>
      <w:r w:rsidRPr="00A01E62">
        <w:rPr>
          <w:rFonts w:ascii="Verdana" w:hAnsi="Verdana" w:cs="Open Sans"/>
          <w:sz w:val="20"/>
          <w:szCs w:val="20"/>
        </w:rPr>
        <w:t xml:space="preserve">Over </w:t>
      </w:r>
      <w:r w:rsidR="00936825">
        <w:rPr>
          <w:rFonts w:ascii="Verdana" w:hAnsi="Verdana" w:cs="Open Sans"/>
          <w:sz w:val="20"/>
          <w:szCs w:val="20"/>
        </w:rPr>
        <w:t>1</w:t>
      </w:r>
      <w:r w:rsidR="009327FF">
        <w:rPr>
          <w:rFonts w:ascii="Verdana" w:hAnsi="Verdana" w:cs="Open Sans"/>
          <w:sz w:val="20"/>
          <w:szCs w:val="20"/>
        </w:rPr>
        <w:t>9</w:t>
      </w:r>
      <w:r w:rsidRPr="00A01E62">
        <w:rPr>
          <w:rFonts w:ascii="Verdana" w:hAnsi="Verdana" w:cs="Open Sans"/>
          <w:sz w:val="20"/>
          <w:szCs w:val="20"/>
        </w:rPr>
        <w:t xml:space="preserve"> years of experience in</w:t>
      </w:r>
      <w:r w:rsidR="00B067ED">
        <w:rPr>
          <w:rFonts w:ascii="Verdana" w:hAnsi="Verdana" w:cs="Open Sans"/>
          <w:sz w:val="20"/>
          <w:szCs w:val="20"/>
        </w:rPr>
        <w:t xml:space="preserve"> software development &amp;</w:t>
      </w:r>
      <w:r w:rsidRPr="00A01E62">
        <w:rPr>
          <w:rFonts w:ascii="Verdana" w:hAnsi="Verdana" w:cs="Open Sans"/>
          <w:sz w:val="20"/>
          <w:szCs w:val="20"/>
        </w:rPr>
        <w:t xml:space="preserve"> project management;</w:t>
      </w:r>
    </w:p>
    <w:p w:rsidR="003F7D99" w:rsidRPr="00A01E62" w:rsidRDefault="003F7D99" w:rsidP="002E5B06">
      <w:pPr>
        <w:pStyle w:val="ListParagraph"/>
        <w:numPr>
          <w:ilvl w:val="0"/>
          <w:numId w:val="3"/>
        </w:numPr>
        <w:tabs>
          <w:tab w:val="left" w:pos="-1269"/>
          <w:tab w:val="left" w:pos="-789"/>
          <w:tab w:val="left" w:pos="-311"/>
          <w:tab w:val="left" w:pos="630"/>
        </w:tabs>
        <w:overflowPunct w:val="0"/>
        <w:adjustRightInd w:val="0"/>
        <w:ind w:right="317"/>
        <w:contextualSpacing/>
        <w:textAlignment w:val="baseline"/>
        <w:rPr>
          <w:rFonts w:ascii="Verdana" w:hAnsi="Verdana" w:cs="Open Sans"/>
          <w:sz w:val="20"/>
          <w:szCs w:val="20"/>
        </w:rPr>
      </w:pPr>
      <w:r w:rsidRPr="00A01E62">
        <w:rPr>
          <w:rFonts w:ascii="Verdana" w:hAnsi="Verdana" w:cs="Open Sans"/>
          <w:sz w:val="20"/>
          <w:szCs w:val="20"/>
        </w:rPr>
        <w:t>Many successfully completed software projects;</w:t>
      </w:r>
    </w:p>
    <w:p w:rsidR="003F7D99" w:rsidRPr="00A01E62" w:rsidRDefault="003F7D99" w:rsidP="002E5B06">
      <w:pPr>
        <w:pStyle w:val="ListParagraph"/>
        <w:numPr>
          <w:ilvl w:val="0"/>
          <w:numId w:val="3"/>
        </w:numPr>
        <w:tabs>
          <w:tab w:val="left" w:pos="-1269"/>
          <w:tab w:val="left" w:pos="-789"/>
          <w:tab w:val="left" w:pos="-311"/>
          <w:tab w:val="left" w:pos="630"/>
        </w:tabs>
        <w:overflowPunct w:val="0"/>
        <w:adjustRightInd w:val="0"/>
        <w:ind w:right="317"/>
        <w:contextualSpacing/>
        <w:textAlignment w:val="baseline"/>
        <w:rPr>
          <w:rFonts w:ascii="Verdana" w:hAnsi="Verdana" w:cs="Open Sans"/>
          <w:sz w:val="20"/>
          <w:szCs w:val="20"/>
        </w:rPr>
      </w:pPr>
      <w:r w:rsidRPr="00A01E62">
        <w:rPr>
          <w:rFonts w:ascii="Verdana" w:hAnsi="Verdana" w:cs="Open Sans"/>
          <w:sz w:val="20"/>
          <w:szCs w:val="20"/>
        </w:rPr>
        <w:t>Exceptional focus and follow through abilities, with a track record of efficiency and productivity;</w:t>
      </w:r>
    </w:p>
    <w:p w:rsidR="003F7D99" w:rsidRPr="00A01E62" w:rsidRDefault="003F7D99" w:rsidP="002E5B06">
      <w:pPr>
        <w:pStyle w:val="ListParagraph"/>
        <w:numPr>
          <w:ilvl w:val="0"/>
          <w:numId w:val="3"/>
        </w:numPr>
        <w:tabs>
          <w:tab w:val="left" w:pos="-1269"/>
          <w:tab w:val="left" w:pos="-789"/>
          <w:tab w:val="left" w:pos="-311"/>
          <w:tab w:val="left" w:pos="630"/>
        </w:tabs>
        <w:overflowPunct w:val="0"/>
        <w:adjustRightInd w:val="0"/>
        <w:ind w:right="317"/>
        <w:contextualSpacing/>
        <w:textAlignment w:val="baseline"/>
        <w:rPr>
          <w:rFonts w:ascii="Verdana" w:hAnsi="Verdana" w:cs="Open Sans"/>
          <w:sz w:val="20"/>
          <w:szCs w:val="20"/>
        </w:rPr>
      </w:pPr>
      <w:r w:rsidRPr="00A01E62">
        <w:rPr>
          <w:rFonts w:ascii="Verdana" w:hAnsi="Verdana" w:cs="Open Sans"/>
          <w:sz w:val="20"/>
          <w:szCs w:val="20"/>
        </w:rPr>
        <w:t>Excellent professional and interpersonal communication skills.</w:t>
      </w:r>
    </w:p>
    <w:p w:rsidR="003F7D99" w:rsidRPr="00A01E62" w:rsidRDefault="003F7D99" w:rsidP="003F7D99">
      <w:pPr>
        <w:pStyle w:val="Heading1"/>
        <w:tabs>
          <w:tab w:val="left" w:pos="11143"/>
        </w:tabs>
        <w:rPr>
          <w:rFonts w:ascii="Verdana" w:hAnsi="Verdana" w:cs="Times New Roman"/>
          <w:sz w:val="20"/>
          <w:szCs w:val="20"/>
        </w:rPr>
      </w:pPr>
      <w:r w:rsidRPr="00A01E62">
        <w:rPr>
          <w:rFonts w:ascii="Verdana" w:hAnsi="Verdana" w:cs="Times New Roman"/>
          <w:sz w:val="20"/>
          <w:szCs w:val="20"/>
        </w:rPr>
        <w:t xml:space="preserve">   </w:t>
      </w:r>
      <w:r w:rsidRPr="00A01E62">
        <w:rPr>
          <w:rFonts w:ascii="Verdana" w:hAnsi="Verdana" w:cs="Times New Roman"/>
          <w:sz w:val="20"/>
          <w:szCs w:val="20"/>
          <w:shd w:val="clear" w:color="auto" w:fill="BFBFBF" w:themeFill="background1" w:themeFillShade="BF"/>
        </w:rPr>
        <w:t>Certifications:</w:t>
      </w:r>
      <w:r w:rsidRPr="00A01E62">
        <w:rPr>
          <w:rFonts w:ascii="Verdana" w:hAnsi="Verdana" w:cs="Times New Roman"/>
          <w:sz w:val="20"/>
          <w:szCs w:val="20"/>
          <w:shd w:val="clear" w:color="auto" w:fill="CCCCCC"/>
        </w:rPr>
        <w:tab/>
      </w:r>
    </w:p>
    <w:p w:rsidR="007B03C9" w:rsidRPr="00A01E62" w:rsidRDefault="003F7D99" w:rsidP="007B03C9">
      <w:pPr>
        <w:pStyle w:val="BodyText"/>
        <w:ind w:left="0" w:firstLine="0"/>
        <w:contextualSpacing/>
        <w:rPr>
          <w:rFonts w:ascii="Verdana" w:hAnsi="Verdana" w:cs="Times New Roman"/>
          <w:sz w:val="20"/>
          <w:szCs w:val="20"/>
        </w:rPr>
      </w:pPr>
      <w:r w:rsidRPr="00A01E62">
        <w:rPr>
          <w:rFonts w:ascii="Verdana" w:hAnsi="Verdana" w:cs="Times New Roman"/>
          <w:sz w:val="20"/>
          <w:szCs w:val="20"/>
        </w:rPr>
        <w:t xml:space="preserve">  </w:t>
      </w:r>
    </w:p>
    <w:p w:rsidR="00DA40AE" w:rsidRPr="00A01E62" w:rsidRDefault="00DA40AE" w:rsidP="00DA40AE">
      <w:pPr>
        <w:pStyle w:val="ListParagraph"/>
        <w:widowControl/>
        <w:numPr>
          <w:ilvl w:val="0"/>
          <w:numId w:val="5"/>
        </w:numPr>
        <w:autoSpaceDE/>
        <w:autoSpaceDN/>
        <w:spacing w:after="200" w:line="276" w:lineRule="auto"/>
        <w:contextualSpacing/>
        <w:rPr>
          <w:rFonts w:ascii="Verdana" w:eastAsia="Times New Roman" w:hAnsi="Verdana" w:cs="Open Sans"/>
          <w:sz w:val="20"/>
          <w:szCs w:val="20"/>
          <w:lang w:val="en-CA"/>
        </w:rPr>
      </w:pPr>
      <w:r>
        <w:rPr>
          <w:rFonts w:ascii="Verdana" w:eastAsia="Times New Roman" w:hAnsi="Verdana" w:cs="Open Sans"/>
          <w:sz w:val="20"/>
          <w:szCs w:val="20"/>
          <w:lang w:val="en-CA"/>
        </w:rPr>
        <w:t>Certified Scrum Professional-Scrum Master (</w:t>
      </w:r>
      <w:r w:rsidRPr="00DA40AE">
        <w:rPr>
          <w:rFonts w:ascii="Verdana" w:eastAsia="Times New Roman" w:hAnsi="Verdana" w:cs="Open Sans"/>
          <w:b/>
          <w:sz w:val="20"/>
          <w:szCs w:val="20"/>
          <w:lang w:val="en-CA"/>
        </w:rPr>
        <w:t>CSP-SM®</w:t>
      </w:r>
      <w:r>
        <w:rPr>
          <w:rFonts w:ascii="Verdana" w:eastAsia="Times New Roman" w:hAnsi="Verdana" w:cs="Open Sans"/>
          <w:sz w:val="20"/>
          <w:szCs w:val="20"/>
          <w:lang w:val="en-CA"/>
        </w:rPr>
        <w:t>)</w:t>
      </w:r>
    </w:p>
    <w:p w:rsidR="00BE445C" w:rsidRPr="00A01E62" w:rsidRDefault="00BE445C" w:rsidP="00BE445C">
      <w:pPr>
        <w:pStyle w:val="ListParagraph"/>
        <w:widowControl/>
        <w:numPr>
          <w:ilvl w:val="0"/>
          <w:numId w:val="5"/>
        </w:numPr>
        <w:autoSpaceDE/>
        <w:autoSpaceDN/>
        <w:spacing w:after="200" w:line="276" w:lineRule="auto"/>
        <w:contextualSpacing/>
        <w:rPr>
          <w:rFonts w:ascii="Verdana" w:eastAsia="Times New Roman" w:hAnsi="Verdana" w:cs="Open Sans"/>
          <w:sz w:val="20"/>
          <w:szCs w:val="20"/>
          <w:lang w:val="en-CA"/>
        </w:rPr>
      </w:pPr>
      <w:r w:rsidRPr="00A01E62">
        <w:rPr>
          <w:rFonts w:ascii="Verdana" w:hAnsi="Verdana" w:cs="Open Sans"/>
          <w:sz w:val="20"/>
          <w:szCs w:val="20"/>
          <w:lang w:val="en-CA"/>
        </w:rPr>
        <w:t>Advance Certified Scrum Master (</w:t>
      </w:r>
      <w:r w:rsidRPr="00A01E62">
        <w:rPr>
          <w:rFonts w:ascii="Verdana" w:hAnsi="Verdana" w:cs="Open Sans"/>
          <w:b/>
          <w:sz w:val="20"/>
          <w:szCs w:val="20"/>
          <w:lang w:val="en-CA"/>
        </w:rPr>
        <w:t xml:space="preserve">A-CSM </w:t>
      </w:r>
      <w:r w:rsidRPr="00A01E62">
        <w:rPr>
          <w:rFonts w:ascii="Verdana" w:hAnsi="Verdana" w:cs="Segoe UI Symbol"/>
          <w:b/>
          <w:bCs/>
          <w:color w:val="000000" w:themeColor="text1"/>
          <w:sz w:val="20"/>
          <w:szCs w:val="20"/>
        </w:rPr>
        <w:t>℠</w:t>
      </w:r>
      <w:r w:rsidRPr="00A01E62">
        <w:rPr>
          <w:rFonts w:ascii="Verdana" w:hAnsi="Verdana" w:cs="Segoe UI Symbol"/>
          <w:bCs/>
          <w:color w:val="000000" w:themeColor="text1"/>
          <w:sz w:val="20"/>
          <w:szCs w:val="20"/>
        </w:rPr>
        <w:t>)</w:t>
      </w:r>
    </w:p>
    <w:p w:rsidR="003F7D99" w:rsidRPr="00A01E62" w:rsidRDefault="003F7D99" w:rsidP="003F7D99">
      <w:pPr>
        <w:pStyle w:val="ListParagraph"/>
        <w:widowControl/>
        <w:numPr>
          <w:ilvl w:val="0"/>
          <w:numId w:val="5"/>
        </w:numPr>
        <w:autoSpaceDE/>
        <w:autoSpaceDN/>
        <w:spacing w:after="200" w:line="276" w:lineRule="auto"/>
        <w:contextualSpacing/>
        <w:rPr>
          <w:rFonts w:ascii="Verdana" w:hAnsi="Verdana" w:cs="Open Sans"/>
          <w:sz w:val="20"/>
          <w:szCs w:val="20"/>
          <w:lang w:val="en-CA"/>
        </w:rPr>
      </w:pPr>
      <w:r w:rsidRPr="00A01E62">
        <w:rPr>
          <w:rFonts w:ascii="Verdana" w:hAnsi="Verdana" w:cs="Open Sans"/>
          <w:sz w:val="20"/>
          <w:szCs w:val="20"/>
          <w:lang w:val="en-CA"/>
        </w:rPr>
        <w:t>Certified Scrum Master (</w:t>
      </w:r>
      <w:r w:rsidRPr="00A01E62">
        <w:rPr>
          <w:rFonts w:ascii="Verdana" w:hAnsi="Verdana" w:cs="Open Sans"/>
          <w:b/>
          <w:sz w:val="20"/>
          <w:szCs w:val="20"/>
          <w:lang w:val="en-CA"/>
        </w:rPr>
        <w:t>CSM ®</w:t>
      </w:r>
      <w:r w:rsidRPr="00A01E62">
        <w:rPr>
          <w:rFonts w:ascii="Verdana" w:hAnsi="Verdana" w:cs="Open Sans"/>
          <w:sz w:val="20"/>
          <w:szCs w:val="20"/>
          <w:lang w:val="en-CA"/>
        </w:rPr>
        <w:t>)</w:t>
      </w:r>
    </w:p>
    <w:p w:rsidR="007A649E" w:rsidRDefault="003F7D99" w:rsidP="007A649E">
      <w:pPr>
        <w:pStyle w:val="ListParagraph"/>
        <w:widowControl/>
        <w:numPr>
          <w:ilvl w:val="0"/>
          <w:numId w:val="5"/>
        </w:numPr>
        <w:autoSpaceDE/>
        <w:autoSpaceDN/>
        <w:spacing w:after="200" w:line="276" w:lineRule="auto"/>
        <w:contextualSpacing/>
        <w:rPr>
          <w:rFonts w:ascii="Verdana" w:eastAsia="Times New Roman" w:hAnsi="Verdana" w:cs="Open Sans"/>
          <w:sz w:val="20"/>
          <w:szCs w:val="20"/>
          <w:lang w:val="en-CA"/>
        </w:rPr>
      </w:pPr>
      <w:r w:rsidRPr="00A01E62">
        <w:rPr>
          <w:rFonts w:ascii="Verdana" w:hAnsi="Verdana" w:cs="Open Sans"/>
          <w:sz w:val="20"/>
          <w:szCs w:val="20"/>
          <w:lang w:val="en-CA"/>
        </w:rPr>
        <w:t>Certified Scrum Product Owner (</w:t>
      </w:r>
      <w:r w:rsidRPr="00A01E62">
        <w:rPr>
          <w:rFonts w:ascii="Verdana" w:hAnsi="Verdana" w:cs="Open Sans"/>
          <w:b/>
          <w:sz w:val="20"/>
          <w:szCs w:val="20"/>
          <w:lang w:val="en-CA"/>
        </w:rPr>
        <w:t>SPO</w:t>
      </w:r>
      <w:r w:rsidR="007A649E">
        <w:rPr>
          <w:rFonts w:ascii="Verdana" w:hAnsi="Verdana" w:cs="Open Sans"/>
          <w:b/>
          <w:sz w:val="20"/>
          <w:szCs w:val="20"/>
          <w:lang w:val="en-CA"/>
        </w:rPr>
        <w:t xml:space="preserve"> </w:t>
      </w:r>
      <w:r w:rsidRPr="00A01E62">
        <w:rPr>
          <w:rFonts w:ascii="Verdana" w:hAnsi="Verdana" w:cs="Open Sans"/>
          <w:b/>
          <w:sz w:val="20"/>
          <w:szCs w:val="20"/>
          <w:lang w:val="en-CA"/>
        </w:rPr>
        <w:t>®</w:t>
      </w:r>
      <w:r w:rsidRPr="00A01E62">
        <w:rPr>
          <w:rFonts w:ascii="Verdana" w:hAnsi="Verdana" w:cs="Open Sans"/>
          <w:sz w:val="20"/>
          <w:szCs w:val="20"/>
          <w:lang w:val="en-CA"/>
        </w:rPr>
        <w:t>)</w:t>
      </w:r>
      <w:r w:rsidR="007A649E" w:rsidRPr="007A649E">
        <w:rPr>
          <w:rFonts w:ascii="Verdana" w:eastAsia="Times New Roman" w:hAnsi="Verdana" w:cs="Open Sans"/>
          <w:sz w:val="20"/>
          <w:szCs w:val="20"/>
          <w:lang w:val="en-CA"/>
        </w:rPr>
        <w:t xml:space="preserve"> </w:t>
      </w:r>
    </w:p>
    <w:p w:rsidR="007A649E" w:rsidRDefault="007A649E" w:rsidP="007A649E">
      <w:pPr>
        <w:pStyle w:val="ListParagraph"/>
        <w:widowControl/>
        <w:numPr>
          <w:ilvl w:val="0"/>
          <w:numId w:val="5"/>
        </w:numPr>
        <w:autoSpaceDE/>
        <w:autoSpaceDN/>
        <w:spacing w:after="200" w:line="276" w:lineRule="auto"/>
        <w:contextualSpacing/>
        <w:rPr>
          <w:rFonts w:ascii="Verdana" w:eastAsia="Times New Roman" w:hAnsi="Verdana" w:cs="Open Sans"/>
          <w:sz w:val="20"/>
          <w:szCs w:val="20"/>
          <w:lang w:val="en-CA"/>
        </w:rPr>
      </w:pPr>
      <w:r>
        <w:rPr>
          <w:rFonts w:ascii="Verdana" w:eastAsia="Times New Roman" w:hAnsi="Verdana" w:cs="Open Sans"/>
          <w:sz w:val="20"/>
          <w:szCs w:val="20"/>
          <w:lang w:val="en-CA"/>
        </w:rPr>
        <w:t>K</w:t>
      </w:r>
      <w:r w:rsidRPr="00AB1D82">
        <w:rPr>
          <w:rFonts w:ascii="Verdana" w:eastAsia="Times New Roman" w:hAnsi="Verdana" w:cs="Open Sans"/>
          <w:sz w:val="20"/>
          <w:szCs w:val="20"/>
          <w:lang w:val="en-CA"/>
        </w:rPr>
        <w:t>anban Management Professional (</w:t>
      </w:r>
      <w:r w:rsidRPr="00AB1D82">
        <w:rPr>
          <w:rFonts w:ascii="Verdana" w:eastAsia="Times New Roman" w:hAnsi="Verdana" w:cs="Open Sans"/>
          <w:b/>
          <w:sz w:val="20"/>
          <w:szCs w:val="20"/>
          <w:lang w:val="en-CA"/>
        </w:rPr>
        <w:t>KMP-I</w:t>
      </w:r>
      <w:r w:rsidRPr="00AB1D82">
        <w:rPr>
          <w:rFonts w:ascii="Verdana" w:eastAsia="Times New Roman" w:hAnsi="Verdana" w:cs="Open Sans"/>
          <w:sz w:val="20"/>
          <w:szCs w:val="20"/>
          <w:lang w:val="en-CA"/>
        </w:rPr>
        <w:t>)</w:t>
      </w:r>
    </w:p>
    <w:p w:rsidR="007A649E" w:rsidRDefault="007A649E" w:rsidP="007A649E">
      <w:pPr>
        <w:pStyle w:val="ListParagraph"/>
        <w:widowControl/>
        <w:numPr>
          <w:ilvl w:val="0"/>
          <w:numId w:val="5"/>
        </w:numPr>
        <w:autoSpaceDE/>
        <w:autoSpaceDN/>
        <w:spacing w:after="200" w:line="276" w:lineRule="auto"/>
        <w:contextualSpacing/>
        <w:rPr>
          <w:rFonts w:ascii="Verdana" w:eastAsia="Times New Roman" w:hAnsi="Verdana" w:cs="Open Sans"/>
          <w:sz w:val="20"/>
          <w:szCs w:val="20"/>
          <w:lang w:val="en-CA"/>
        </w:rPr>
      </w:pPr>
      <w:r w:rsidRPr="00DA40AE">
        <w:rPr>
          <w:rFonts w:ascii="Verdana" w:eastAsia="Times New Roman" w:hAnsi="Verdana" w:cs="Open Sans"/>
          <w:sz w:val="20"/>
          <w:szCs w:val="20"/>
          <w:lang w:val="en-CA"/>
        </w:rPr>
        <w:t>Team Kanban Practitioner</w:t>
      </w:r>
      <w:r>
        <w:rPr>
          <w:rFonts w:ascii="Verdana" w:eastAsia="Times New Roman" w:hAnsi="Verdana" w:cs="Open Sans"/>
          <w:sz w:val="20"/>
          <w:szCs w:val="20"/>
          <w:lang w:val="en-CA"/>
        </w:rPr>
        <w:t xml:space="preserve"> (</w:t>
      </w:r>
      <w:r w:rsidRPr="00DA40AE">
        <w:rPr>
          <w:rFonts w:ascii="Verdana" w:eastAsia="Times New Roman" w:hAnsi="Verdana" w:cs="Open Sans"/>
          <w:b/>
          <w:sz w:val="20"/>
          <w:szCs w:val="20"/>
          <w:lang w:val="en-CA"/>
        </w:rPr>
        <w:t>TKP</w:t>
      </w:r>
      <w:r>
        <w:rPr>
          <w:rFonts w:ascii="Verdana" w:eastAsia="Times New Roman" w:hAnsi="Verdana" w:cs="Open Sans"/>
          <w:sz w:val="20"/>
          <w:szCs w:val="20"/>
          <w:lang w:val="en-CA"/>
        </w:rPr>
        <w:t>)</w:t>
      </w:r>
      <w:r w:rsidRPr="007A649E">
        <w:rPr>
          <w:rFonts w:ascii="Verdana" w:eastAsia="Times New Roman" w:hAnsi="Verdana" w:cs="Open Sans"/>
          <w:sz w:val="20"/>
          <w:szCs w:val="20"/>
          <w:lang w:val="en-CA"/>
        </w:rPr>
        <w:t xml:space="preserve"> </w:t>
      </w:r>
    </w:p>
    <w:p w:rsidR="007A649E" w:rsidRDefault="007A649E" w:rsidP="007A649E">
      <w:pPr>
        <w:pStyle w:val="ListParagraph"/>
        <w:widowControl/>
        <w:numPr>
          <w:ilvl w:val="0"/>
          <w:numId w:val="5"/>
        </w:numPr>
        <w:autoSpaceDE/>
        <w:autoSpaceDN/>
        <w:spacing w:after="200" w:line="276" w:lineRule="auto"/>
        <w:contextualSpacing/>
        <w:rPr>
          <w:rFonts w:ascii="Verdana" w:eastAsia="Times New Roman" w:hAnsi="Verdana" w:cs="Open Sans"/>
          <w:sz w:val="20"/>
          <w:szCs w:val="20"/>
          <w:lang w:val="en-CA"/>
        </w:rPr>
      </w:pPr>
      <w:r w:rsidRPr="00A01E62">
        <w:rPr>
          <w:rFonts w:ascii="Verdana" w:eastAsia="Times New Roman" w:hAnsi="Verdana" w:cs="Open Sans"/>
          <w:sz w:val="20"/>
          <w:szCs w:val="20"/>
          <w:lang w:val="en-CA"/>
        </w:rPr>
        <w:t>Certified LeSS</w:t>
      </w:r>
      <w:r>
        <w:rPr>
          <w:rFonts w:ascii="Verdana" w:eastAsia="Times New Roman" w:hAnsi="Verdana" w:cs="Open Sans"/>
          <w:sz w:val="20"/>
          <w:szCs w:val="20"/>
          <w:lang w:val="en-CA"/>
        </w:rPr>
        <w:t xml:space="preserve"> - </w:t>
      </w:r>
      <w:r w:rsidRPr="00BE445C">
        <w:rPr>
          <w:rFonts w:ascii="Verdana" w:eastAsia="Times New Roman" w:hAnsi="Verdana" w:cs="Open Sans"/>
          <w:sz w:val="20"/>
          <w:szCs w:val="20"/>
          <w:lang w:val="en-CA"/>
        </w:rPr>
        <w:t>Large Scale Scrum</w:t>
      </w:r>
      <w:r w:rsidRPr="00A01E62">
        <w:rPr>
          <w:rFonts w:ascii="Verdana" w:eastAsia="Times New Roman" w:hAnsi="Verdana" w:cs="Open Sans"/>
          <w:sz w:val="20"/>
          <w:szCs w:val="20"/>
          <w:lang w:val="en-CA"/>
        </w:rPr>
        <w:t xml:space="preserve"> Basics (</w:t>
      </w:r>
      <w:r w:rsidRPr="00A01E62">
        <w:rPr>
          <w:rFonts w:ascii="Verdana" w:eastAsia="Times New Roman" w:hAnsi="Verdana" w:cs="Open Sans"/>
          <w:b/>
          <w:sz w:val="20"/>
          <w:szCs w:val="20"/>
          <w:lang w:val="en-CA"/>
        </w:rPr>
        <w:t>CLB</w:t>
      </w:r>
      <w:r w:rsidRPr="00A01E62">
        <w:rPr>
          <w:rFonts w:ascii="Verdana" w:eastAsia="Times New Roman" w:hAnsi="Verdana" w:cs="Open Sans"/>
          <w:sz w:val="20"/>
          <w:szCs w:val="20"/>
          <w:lang w:val="en-CA"/>
        </w:rPr>
        <w:t>)</w:t>
      </w:r>
    </w:p>
    <w:p w:rsidR="007A649E" w:rsidRPr="00F543D1" w:rsidRDefault="007A649E" w:rsidP="007A649E">
      <w:pPr>
        <w:pStyle w:val="ListParagraph"/>
        <w:widowControl/>
        <w:numPr>
          <w:ilvl w:val="0"/>
          <w:numId w:val="5"/>
        </w:numPr>
        <w:autoSpaceDE/>
        <w:autoSpaceDN/>
        <w:spacing w:after="200" w:line="276" w:lineRule="auto"/>
        <w:contextualSpacing/>
        <w:rPr>
          <w:rFonts w:ascii="Verdana" w:eastAsia="Times New Roman" w:hAnsi="Verdana" w:cs="Open Sans"/>
          <w:sz w:val="20"/>
          <w:szCs w:val="20"/>
          <w:lang w:val="en-CA"/>
        </w:rPr>
      </w:pPr>
      <w:r w:rsidRPr="00F543D1">
        <w:rPr>
          <w:rFonts w:ascii="Verdana" w:eastAsia="Times New Roman" w:hAnsi="Verdana" w:cs="Open Sans"/>
          <w:sz w:val="20"/>
          <w:szCs w:val="20"/>
          <w:lang w:val="en-CA"/>
        </w:rPr>
        <w:t xml:space="preserve">SAFe® Program Consultant </w:t>
      </w:r>
      <w:r>
        <w:rPr>
          <w:rFonts w:ascii="Verdana" w:eastAsia="Times New Roman" w:hAnsi="Verdana" w:cs="Open Sans"/>
          <w:sz w:val="20"/>
          <w:szCs w:val="20"/>
          <w:lang w:val="en-CA"/>
        </w:rPr>
        <w:t>(</w:t>
      </w:r>
      <w:r w:rsidRPr="00F543D1">
        <w:rPr>
          <w:rFonts w:ascii="Verdana" w:eastAsia="Times New Roman" w:hAnsi="Verdana" w:cs="Open Sans"/>
          <w:b/>
          <w:sz w:val="20"/>
          <w:szCs w:val="20"/>
          <w:lang w:val="en-CA"/>
        </w:rPr>
        <w:t>SPC SAFe®5</w:t>
      </w:r>
      <w:r>
        <w:rPr>
          <w:rFonts w:ascii="Verdana" w:eastAsia="Times New Roman" w:hAnsi="Verdana" w:cs="Open Sans"/>
          <w:b/>
          <w:sz w:val="20"/>
          <w:szCs w:val="20"/>
          <w:lang w:val="en-CA"/>
        </w:rPr>
        <w:t>.0</w:t>
      </w:r>
      <w:r>
        <w:rPr>
          <w:rFonts w:ascii="Verdana" w:eastAsia="Times New Roman" w:hAnsi="Verdana" w:cs="Open Sans"/>
          <w:sz w:val="20"/>
          <w:szCs w:val="20"/>
          <w:lang w:val="en-CA"/>
        </w:rPr>
        <w:t>)</w:t>
      </w:r>
    </w:p>
    <w:p w:rsidR="007A649E" w:rsidRPr="00F543D1" w:rsidRDefault="007A649E" w:rsidP="007A649E">
      <w:pPr>
        <w:pStyle w:val="ListParagraph"/>
        <w:widowControl/>
        <w:numPr>
          <w:ilvl w:val="0"/>
          <w:numId w:val="5"/>
        </w:numPr>
        <w:autoSpaceDE/>
        <w:autoSpaceDN/>
        <w:spacing w:after="200" w:line="276" w:lineRule="auto"/>
        <w:contextualSpacing/>
        <w:rPr>
          <w:rFonts w:ascii="Verdana" w:eastAsia="Times New Roman" w:hAnsi="Verdana" w:cs="Open Sans"/>
          <w:sz w:val="20"/>
          <w:szCs w:val="20"/>
          <w:lang w:val="en-CA"/>
        </w:rPr>
      </w:pPr>
      <w:r w:rsidRPr="00A01E62">
        <w:rPr>
          <w:rFonts w:ascii="Verdana" w:hAnsi="Verdana" w:cs="Open Sans"/>
          <w:sz w:val="20"/>
          <w:szCs w:val="20"/>
          <w:lang w:val="en-CA"/>
        </w:rPr>
        <w:t>Leading Scaled Agile Framework Certified (</w:t>
      </w:r>
      <w:r w:rsidRPr="00A01E62">
        <w:rPr>
          <w:rFonts w:ascii="Verdana" w:hAnsi="Verdana" w:cs="Open Sans"/>
          <w:b/>
          <w:sz w:val="20"/>
          <w:szCs w:val="20"/>
          <w:lang w:val="en-CA"/>
        </w:rPr>
        <w:t>Leading SAFe®</w:t>
      </w:r>
      <w:r>
        <w:rPr>
          <w:rFonts w:ascii="Verdana" w:hAnsi="Verdana" w:cs="Open Sans"/>
          <w:b/>
          <w:sz w:val="20"/>
          <w:szCs w:val="20"/>
          <w:lang w:val="en-CA"/>
        </w:rPr>
        <w:t>5.0</w:t>
      </w:r>
      <w:r>
        <w:rPr>
          <w:rFonts w:ascii="Verdana" w:hAnsi="Verdana" w:cs="Open Sans"/>
          <w:sz w:val="20"/>
          <w:szCs w:val="20"/>
          <w:lang w:val="en-CA"/>
        </w:rPr>
        <w:t>)</w:t>
      </w:r>
    </w:p>
    <w:p w:rsidR="007A649E" w:rsidRPr="00840D62" w:rsidRDefault="007A649E" w:rsidP="007A649E">
      <w:pPr>
        <w:pStyle w:val="ListParagraph"/>
        <w:widowControl/>
        <w:numPr>
          <w:ilvl w:val="0"/>
          <w:numId w:val="5"/>
        </w:numPr>
        <w:autoSpaceDE/>
        <w:autoSpaceDN/>
        <w:spacing w:after="200" w:line="276" w:lineRule="auto"/>
        <w:contextualSpacing/>
        <w:rPr>
          <w:rFonts w:ascii="Verdana" w:eastAsia="Times New Roman" w:hAnsi="Verdana" w:cs="Open Sans"/>
          <w:sz w:val="20"/>
          <w:szCs w:val="20"/>
          <w:lang w:val="en-CA"/>
        </w:rPr>
      </w:pPr>
      <w:r>
        <w:rPr>
          <w:rFonts w:ascii="Verdana" w:hAnsi="Verdana" w:cs="Open Sans"/>
          <w:sz w:val="20"/>
          <w:szCs w:val="20"/>
          <w:lang w:val="en-CA"/>
        </w:rPr>
        <w:t xml:space="preserve">Enablement to teach and certify: </w:t>
      </w:r>
      <w:r>
        <w:rPr>
          <w:rFonts w:ascii="Verdana" w:hAnsi="Verdana" w:cs="Open Sans"/>
          <w:sz w:val="20"/>
          <w:szCs w:val="20"/>
          <w:lang w:val="en-CA"/>
        </w:rPr>
        <w:br/>
      </w:r>
      <w:r>
        <w:rPr>
          <w:rFonts w:ascii="Verdana" w:hAnsi="Verdana" w:cs="Open Sans"/>
          <w:b/>
          <w:sz w:val="20"/>
          <w:szCs w:val="20"/>
          <w:lang w:val="en-CA"/>
        </w:rPr>
        <w:tab/>
      </w:r>
      <w:r w:rsidRPr="00A01E62">
        <w:rPr>
          <w:rFonts w:ascii="Verdana" w:hAnsi="Verdana" w:cs="Open Sans"/>
          <w:b/>
          <w:sz w:val="20"/>
          <w:szCs w:val="20"/>
          <w:lang w:val="en-CA"/>
        </w:rPr>
        <w:t>Leading SAFe®</w:t>
      </w:r>
      <w:r>
        <w:rPr>
          <w:rFonts w:ascii="Verdana" w:hAnsi="Verdana" w:cs="Open Sans"/>
          <w:b/>
          <w:sz w:val="20"/>
          <w:szCs w:val="20"/>
          <w:lang w:val="en-CA"/>
        </w:rPr>
        <w:t xml:space="preserve">5.0, </w:t>
      </w:r>
      <w:r w:rsidRPr="00A01E62">
        <w:rPr>
          <w:rFonts w:ascii="Verdana" w:hAnsi="Verdana" w:cs="Open Sans"/>
          <w:b/>
          <w:sz w:val="20"/>
          <w:szCs w:val="20"/>
          <w:lang w:val="en-CA"/>
        </w:rPr>
        <w:t>SAFe®</w:t>
      </w:r>
      <w:r>
        <w:rPr>
          <w:rFonts w:ascii="Verdana" w:hAnsi="Verdana" w:cs="Open Sans"/>
          <w:b/>
          <w:sz w:val="20"/>
          <w:szCs w:val="20"/>
          <w:lang w:val="en-CA"/>
        </w:rPr>
        <w:t xml:space="preserve"> SM, </w:t>
      </w:r>
      <w:r w:rsidRPr="00A01E62">
        <w:rPr>
          <w:rFonts w:ascii="Verdana" w:hAnsi="Verdana" w:cs="Open Sans"/>
          <w:b/>
          <w:sz w:val="20"/>
          <w:szCs w:val="20"/>
          <w:lang w:val="en-CA"/>
        </w:rPr>
        <w:t>SAFe®</w:t>
      </w:r>
      <w:r>
        <w:rPr>
          <w:rFonts w:ascii="Verdana" w:hAnsi="Verdana" w:cs="Open Sans"/>
          <w:b/>
          <w:sz w:val="20"/>
          <w:szCs w:val="20"/>
          <w:lang w:val="en-CA"/>
        </w:rPr>
        <w:t xml:space="preserve"> Advance Scrum Master, </w:t>
      </w:r>
      <w:r w:rsidRPr="00A01E62">
        <w:rPr>
          <w:rFonts w:ascii="Verdana" w:hAnsi="Verdana" w:cs="Open Sans"/>
          <w:b/>
          <w:sz w:val="20"/>
          <w:szCs w:val="20"/>
          <w:lang w:val="en-CA"/>
        </w:rPr>
        <w:t>SAFe®</w:t>
      </w:r>
      <w:r>
        <w:rPr>
          <w:rFonts w:ascii="Verdana" w:hAnsi="Verdana" w:cs="Open Sans"/>
          <w:b/>
          <w:sz w:val="20"/>
          <w:szCs w:val="20"/>
          <w:lang w:val="en-CA"/>
        </w:rPr>
        <w:t xml:space="preserve"> POPM.</w:t>
      </w:r>
    </w:p>
    <w:p w:rsidR="003F7D99" w:rsidRPr="00A01E62" w:rsidRDefault="003F7D99" w:rsidP="007A649E">
      <w:pPr>
        <w:pStyle w:val="ListParagraph"/>
        <w:widowControl/>
        <w:autoSpaceDE/>
        <w:autoSpaceDN/>
        <w:spacing w:after="200" w:line="276" w:lineRule="auto"/>
        <w:ind w:left="504" w:firstLine="0"/>
        <w:contextualSpacing/>
        <w:rPr>
          <w:rFonts w:ascii="Verdana" w:hAnsi="Verdana" w:cs="Open Sans"/>
          <w:sz w:val="20"/>
          <w:szCs w:val="20"/>
          <w:lang w:val="en-CA"/>
        </w:rPr>
      </w:pPr>
    </w:p>
    <w:p w:rsidR="007B03C9" w:rsidRPr="00A01E62" w:rsidRDefault="007B03C9" w:rsidP="007B03C9">
      <w:pPr>
        <w:pStyle w:val="Heading1"/>
        <w:tabs>
          <w:tab w:val="left" w:pos="11143"/>
        </w:tabs>
        <w:rPr>
          <w:rFonts w:ascii="Verdana" w:hAnsi="Verdana" w:cs="Times New Roman"/>
          <w:sz w:val="20"/>
          <w:szCs w:val="20"/>
        </w:rPr>
      </w:pPr>
      <w:r w:rsidRPr="00A01E62">
        <w:rPr>
          <w:rFonts w:ascii="Verdana" w:hAnsi="Verdana" w:cs="Times New Roman"/>
          <w:sz w:val="20"/>
          <w:szCs w:val="20"/>
          <w:shd w:val="clear" w:color="auto" w:fill="CCCCCC"/>
        </w:rPr>
        <w:t xml:space="preserve"> Professional Experience:</w:t>
      </w:r>
      <w:r w:rsidRPr="00A01E62">
        <w:rPr>
          <w:rFonts w:ascii="Verdana" w:hAnsi="Verdana" w:cs="Times New Roman"/>
          <w:sz w:val="20"/>
          <w:szCs w:val="20"/>
          <w:shd w:val="clear" w:color="auto" w:fill="CCCCCC"/>
        </w:rPr>
        <w:tab/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88"/>
        <w:gridCol w:w="4261"/>
      </w:tblGrid>
      <w:tr w:rsidR="00AB1D82" w:rsidRPr="00A01E62" w:rsidTr="00DD79B5">
        <w:trPr>
          <w:trHeight w:val="240"/>
        </w:trPr>
        <w:tc>
          <w:tcPr>
            <w:tcW w:w="6388" w:type="dxa"/>
            <w:hideMark/>
          </w:tcPr>
          <w:p w:rsidR="00AB1D82" w:rsidRDefault="00AB1D82" w:rsidP="00DD79B5">
            <w:pPr>
              <w:tabs>
                <w:tab w:val="left" w:pos="270"/>
              </w:tabs>
              <w:rPr>
                <w:rFonts w:ascii="Verdana" w:hAnsi="Verdana" w:cs="Times New Roman"/>
                <w:bCs/>
                <w:sz w:val="20"/>
                <w:szCs w:val="20"/>
              </w:rPr>
            </w:pPr>
          </w:p>
          <w:p w:rsidR="00AB1D82" w:rsidRPr="00C24324" w:rsidRDefault="00AB1D82" w:rsidP="00DD79B5">
            <w:pPr>
              <w:tabs>
                <w:tab w:val="left" w:pos="270"/>
              </w:tabs>
              <w:rPr>
                <w:rFonts w:ascii="Verdana" w:hAnsi="Verdana" w:cs="Open Sans"/>
                <w:b/>
                <w:bCs/>
                <w:smallCap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American Express</w:t>
            </w:r>
            <w:r w:rsidRPr="00C24324">
              <w:rPr>
                <w:rFonts w:ascii="Verdana" w:hAnsi="Verdana" w:cs="Open Sans"/>
                <w:b/>
                <w:smallCaps/>
                <w:sz w:val="20"/>
                <w:szCs w:val="20"/>
              </w:rPr>
              <w:t xml:space="preserve">, </w:t>
            </w:r>
            <w:r>
              <w:rPr>
                <w:rFonts w:ascii="Verdana" w:hAnsi="Verdana" w:cs="Open Sans"/>
                <w:b/>
                <w:bCs/>
                <w:smallCaps/>
                <w:sz w:val="20"/>
                <w:szCs w:val="20"/>
              </w:rPr>
              <w:t>New York, NY</w:t>
            </w:r>
          </w:p>
          <w:p w:rsidR="00AB1D82" w:rsidRPr="00E92465" w:rsidRDefault="00AB1D82" w:rsidP="00DD79B5">
            <w:pPr>
              <w:tabs>
                <w:tab w:val="left" w:pos="270"/>
              </w:tabs>
              <w:rPr>
                <w:rFonts w:ascii="Verdana" w:hAnsi="Verdana" w:cs="Open Sans"/>
                <w:bCs/>
                <w:smallCaps/>
                <w:sz w:val="20"/>
                <w:szCs w:val="20"/>
              </w:rPr>
            </w:pPr>
            <w:r w:rsidRPr="00A01E62">
              <w:rPr>
                <w:rFonts w:ascii="Verdana" w:hAnsi="Verdana" w:cs="Open Sans"/>
                <w:i/>
                <w:smallCaps/>
                <w:sz w:val="20"/>
                <w:szCs w:val="20"/>
              </w:rPr>
              <w:t>Agile Coach</w:t>
            </w:r>
            <w:r w:rsidRPr="00A01E62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 w:rsidR="0001737E" w:rsidRPr="0001737E">
              <w:rPr>
                <w:rFonts w:ascii="Verdana" w:hAnsi="Verdana" w:cs="Times New Roman"/>
                <w:i/>
                <w:sz w:val="20"/>
                <w:szCs w:val="20"/>
              </w:rPr>
              <w:t>&amp; Trainer</w:t>
            </w:r>
          </w:p>
        </w:tc>
        <w:tc>
          <w:tcPr>
            <w:tcW w:w="4261" w:type="dxa"/>
            <w:hideMark/>
          </w:tcPr>
          <w:p w:rsidR="00AB1D82" w:rsidRDefault="00AB1D82" w:rsidP="00DD79B5">
            <w:pPr>
              <w:pStyle w:val="TableParagraph"/>
              <w:spacing w:line="240" w:lineRule="auto"/>
              <w:ind w:left="621"/>
              <w:contextualSpacing/>
              <w:rPr>
                <w:rFonts w:ascii="Verdana" w:hAnsi="Verdana" w:cs="Open Sans"/>
                <w:b/>
                <w:bCs/>
                <w:i/>
                <w:iCs/>
                <w:smallCaps/>
                <w:sz w:val="20"/>
                <w:szCs w:val="20"/>
              </w:rPr>
            </w:pPr>
          </w:p>
          <w:p w:rsidR="00AB1D82" w:rsidRPr="00C24324" w:rsidRDefault="00AB1D82" w:rsidP="00AB1D82">
            <w:pPr>
              <w:pStyle w:val="TableParagraph"/>
              <w:spacing w:line="240" w:lineRule="auto"/>
              <w:ind w:left="621"/>
              <w:contextualSpacing/>
              <w:rPr>
                <w:rFonts w:ascii="Verdana" w:hAnsi="Verdana" w:cs="Times New Roman"/>
                <w:b/>
                <w:sz w:val="20"/>
                <w:szCs w:val="20"/>
              </w:rPr>
            </w:pPr>
            <w:r>
              <w:rPr>
                <w:rFonts w:ascii="Verdana" w:hAnsi="Verdana" w:cs="Open Sans"/>
                <w:b/>
                <w:bCs/>
                <w:i/>
                <w:iCs/>
                <w:smallCaps/>
                <w:sz w:val="20"/>
                <w:szCs w:val="20"/>
              </w:rPr>
              <w:t xml:space="preserve">February 2020 </w:t>
            </w:r>
            <w:r w:rsidRPr="00C24324">
              <w:rPr>
                <w:rFonts w:ascii="Verdana" w:hAnsi="Verdana" w:cs="Times New Roman"/>
                <w:b/>
                <w:sz w:val="20"/>
                <w:szCs w:val="20"/>
              </w:rPr>
              <w:t xml:space="preserve">– </w:t>
            </w:r>
            <w:r>
              <w:rPr>
                <w:rFonts w:ascii="Verdana" w:hAnsi="Verdana" w:cs="Open Sans"/>
                <w:b/>
                <w:bCs/>
                <w:i/>
                <w:iCs/>
                <w:smallCaps/>
                <w:sz w:val="20"/>
                <w:szCs w:val="20"/>
              </w:rPr>
              <w:t>present</w:t>
            </w:r>
          </w:p>
        </w:tc>
      </w:tr>
    </w:tbl>
    <w:p w:rsidR="000061A0" w:rsidRPr="00A01E62" w:rsidRDefault="00E4185F" w:rsidP="000061A0">
      <w:pPr>
        <w:overflowPunct w:val="0"/>
        <w:adjustRightInd w:val="0"/>
        <w:textAlignment w:val="baseline"/>
        <w:rPr>
          <w:rFonts w:ascii="Verdana" w:hAnsi="Verdana" w:cs="Open Sans"/>
          <w:sz w:val="20"/>
          <w:szCs w:val="20"/>
        </w:rPr>
      </w:pPr>
      <w:r>
        <w:rPr>
          <w:rFonts w:ascii="Verdana" w:hAnsi="Verdana" w:cs="Open Sans"/>
          <w:sz w:val="20"/>
          <w:szCs w:val="20"/>
        </w:rPr>
        <w:br/>
      </w:r>
      <w:r w:rsidR="000061A0" w:rsidRPr="00A01E62">
        <w:rPr>
          <w:rFonts w:ascii="Verdana" w:hAnsi="Verdana" w:cs="Open Sans"/>
          <w:sz w:val="20"/>
          <w:szCs w:val="20"/>
        </w:rPr>
        <w:t>Helped company transformation to Agile/Scrum</w:t>
      </w:r>
      <w:r w:rsidR="000061A0">
        <w:rPr>
          <w:rFonts w:ascii="Verdana" w:hAnsi="Verdana" w:cs="Open Sans"/>
          <w:sz w:val="20"/>
          <w:szCs w:val="20"/>
        </w:rPr>
        <w:t>/Kanban</w:t>
      </w:r>
      <w:r w:rsidR="000061A0" w:rsidRPr="00A01E62">
        <w:rPr>
          <w:rFonts w:ascii="Verdana" w:hAnsi="Verdana" w:cs="Open Sans"/>
          <w:sz w:val="20"/>
          <w:szCs w:val="20"/>
        </w:rPr>
        <w:t xml:space="preserve"> process by working as </w:t>
      </w:r>
      <w:r w:rsidR="0001737E">
        <w:rPr>
          <w:rFonts w:ascii="Verdana" w:hAnsi="Verdana" w:cs="Open Sans"/>
          <w:sz w:val="20"/>
          <w:szCs w:val="20"/>
        </w:rPr>
        <w:t>a</w:t>
      </w:r>
      <w:r w:rsidR="000061A0">
        <w:rPr>
          <w:rFonts w:ascii="Verdana" w:hAnsi="Verdana" w:cs="Open Sans"/>
          <w:sz w:val="20"/>
          <w:szCs w:val="20"/>
        </w:rPr>
        <w:t xml:space="preserve"> Agile Coach for the Domain Generation division of the company</w:t>
      </w:r>
      <w:r w:rsidR="000061A0" w:rsidRPr="00A01E62">
        <w:rPr>
          <w:rFonts w:ascii="Verdana" w:hAnsi="Verdana" w:cs="Open Sans"/>
          <w:sz w:val="20"/>
          <w:szCs w:val="20"/>
        </w:rPr>
        <w:t xml:space="preserve">. </w:t>
      </w:r>
    </w:p>
    <w:p w:rsidR="000061A0" w:rsidRPr="00034ECA" w:rsidRDefault="000061A0" w:rsidP="003D03FD">
      <w:pPr>
        <w:pStyle w:val="ListParagraph"/>
        <w:numPr>
          <w:ilvl w:val="1"/>
          <w:numId w:val="3"/>
        </w:numPr>
        <w:overflowPunct w:val="0"/>
        <w:adjustRightInd w:val="0"/>
        <w:ind w:left="360"/>
        <w:textAlignment w:val="baseline"/>
        <w:rPr>
          <w:rFonts w:ascii="Verdana" w:hAnsi="Verdana" w:cs="Open Sans"/>
          <w:i/>
          <w:sz w:val="20"/>
          <w:szCs w:val="20"/>
        </w:rPr>
      </w:pPr>
      <w:r>
        <w:rPr>
          <w:rFonts w:ascii="Verdana" w:hAnsi="Verdana" w:cs="Open Sans"/>
          <w:sz w:val="20"/>
          <w:szCs w:val="20"/>
        </w:rPr>
        <w:t xml:space="preserve">Trained and certified: </w:t>
      </w:r>
      <w:r w:rsidR="00034ECA" w:rsidRPr="00034ECA">
        <w:rPr>
          <w:rFonts w:ascii="Verdana" w:hAnsi="Verdana" w:cs="Open Sans"/>
          <w:i/>
          <w:sz w:val="20"/>
          <w:szCs w:val="20"/>
        </w:rPr>
        <w:t xml:space="preserve">other </w:t>
      </w:r>
      <w:r w:rsidR="0001737E">
        <w:rPr>
          <w:rFonts w:ascii="Verdana" w:hAnsi="Verdana" w:cs="Open Sans"/>
          <w:i/>
          <w:sz w:val="20"/>
          <w:szCs w:val="20"/>
        </w:rPr>
        <w:t>Agile Coaches</w:t>
      </w:r>
      <w:r w:rsidR="00034ECA" w:rsidRPr="00034ECA">
        <w:rPr>
          <w:rFonts w:ascii="Verdana" w:hAnsi="Verdana" w:cs="Open Sans"/>
          <w:i/>
          <w:sz w:val="20"/>
          <w:szCs w:val="20"/>
        </w:rPr>
        <w:t>,</w:t>
      </w:r>
      <w:r w:rsidR="00034ECA">
        <w:rPr>
          <w:rFonts w:ascii="Verdana" w:hAnsi="Verdana" w:cs="Open Sans"/>
          <w:sz w:val="20"/>
          <w:szCs w:val="20"/>
        </w:rPr>
        <w:t xml:space="preserve"> </w:t>
      </w:r>
      <w:r w:rsidRPr="00034ECA">
        <w:rPr>
          <w:rFonts w:ascii="Verdana" w:hAnsi="Verdana" w:cs="Open Sans"/>
          <w:i/>
          <w:sz w:val="20"/>
          <w:szCs w:val="20"/>
        </w:rPr>
        <w:t xml:space="preserve">Technical Directors, Scrum Masters, Advance Scrum Masters, Product Owners, Product Managers and Lead Developers in Agile/Scrum/Kanban and SAFe. </w:t>
      </w:r>
    </w:p>
    <w:p w:rsidR="000061A0" w:rsidRPr="00034ECA" w:rsidRDefault="00034ECA" w:rsidP="003D03FD">
      <w:pPr>
        <w:pStyle w:val="ListParagraph"/>
        <w:numPr>
          <w:ilvl w:val="1"/>
          <w:numId w:val="3"/>
        </w:numPr>
        <w:overflowPunct w:val="0"/>
        <w:adjustRightInd w:val="0"/>
        <w:ind w:left="360"/>
        <w:textAlignment w:val="baseline"/>
        <w:rPr>
          <w:rFonts w:ascii="Verdana" w:hAnsi="Verdana" w:cs="Open Sans"/>
          <w:b/>
          <w:i/>
          <w:sz w:val="20"/>
          <w:szCs w:val="20"/>
        </w:rPr>
      </w:pPr>
      <w:r>
        <w:rPr>
          <w:rFonts w:ascii="Verdana" w:hAnsi="Verdana" w:cs="Open Sans"/>
          <w:sz w:val="20"/>
          <w:szCs w:val="20"/>
        </w:rPr>
        <w:t xml:space="preserve">Improved, train the System Team, SMs, POs and facilitated </w:t>
      </w:r>
      <w:r w:rsidRPr="00034ECA">
        <w:rPr>
          <w:rFonts w:ascii="Verdana" w:hAnsi="Verdana" w:cs="Open Sans"/>
          <w:b/>
          <w:i/>
          <w:sz w:val="20"/>
          <w:szCs w:val="20"/>
        </w:rPr>
        <w:t>PI Planning meetings &amp; Inspect &amp; Adapt.</w:t>
      </w:r>
    </w:p>
    <w:p w:rsidR="000061A0" w:rsidRDefault="000061A0" w:rsidP="003D03FD">
      <w:pPr>
        <w:pStyle w:val="ListParagraph"/>
        <w:numPr>
          <w:ilvl w:val="0"/>
          <w:numId w:val="25"/>
        </w:numPr>
        <w:overflowPunct w:val="0"/>
        <w:adjustRightInd w:val="0"/>
        <w:ind w:left="360"/>
        <w:textAlignment w:val="baseline"/>
        <w:rPr>
          <w:rFonts w:ascii="Verdana" w:hAnsi="Verdana" w:cs="Open Sans"/>
          <w:sz w:val="20"/>
          <w:szCs w:val="20"/>
        </w:rPr>
      </w:pPr>
      <w:r>
        <w:rPr>
          <w:rFonts w:ascii="Verdana" w:hAnsi="Verdana" w:cs="Open Sans"/>
          <w:sz w:val="20"/>
          <w:szCs w:val="20"/>
        </w:rPr>
        <w:t xml:space="preserve">Trained and coached </w:t>
      </w:r>
      <w:r w:rsidR="00034ECA">
        <w:rPr>
          <w:rFonts w:ascii="Verdana" w:hAnsi="Verdana" w:cs="Open Sans"/>
          <w:sz w:val="20"/>
          <w:szCs w:val="20"/>
        </w:rPr>
        <w:t>the Agile Release Train</w:t>
      </w:r>
      <w:r w:rsidR="00E4185F">
        <w:rPr>
          <w:rFonts w:ascii="Verdana" w:hAnsi="Verdana" w:cs="Open Sans"/>
          <w:sz w:val="20"/>
          <w:szCs w:val="20"/>
        </w:rPr>
        <w:t xml:space="preserve"> of </w:t>
      </w:r>
      <w:r w:rsidR="0001737E">
        <w:rPr>
          <w:rFonts w:ascii="Verdana" w:hAnsi="Verdana" w:cs="Open Sans"/>
          <w:sz w:val="20"/>
          <w:szCs w:val="20"/>
        </w:rPr>
        <w:t xml:space="preserve">Rally and JIRA Dashboard utilization in </w:t>
      </w:r>
      <w:r w:rsidR="00743192">
        <w:rPr>
          <w:rFonts w:ascii="Verdana" w:hAnsi="Verdana" w:cs="Open Sans"/>
          <w:sz w:val="20"/>
          <w:szCs w:val="20"/>
        </w:rPr>
        <w:t xml:space="preserve">the </w:t>
      </w:r>
      <w:r w:rsidR="0001737E">
        <w:rPr>
          <w:rFonts w:ascii="Verdana" w:hAnsi="Verdana" w:cs="Open Sans"/>
          <w:sz w:val="20"/>
          <w:szCs w:val="20"/>
        </w:rPr>
        <w:t>Agile maturity.</w:t>
      </w:r>
    </w:p>
    <w:p w:rsidR="0001737E" w:rsidRDefault="0001737E" w:rsidP="003D03FD">
      <w:pPr>
        <w:pStyle w:val="ListParagraph"/>
        <w:numPr>
          <w:ilvl w:val="0"/>
          <w:numId w:val="25"/>
        </w:numPr>
        <w:overflowPunct w:val="0"/>
        <w:adjustRightInd w:val="0"/>
        <w:ind w:left="360"/>
        <w:textAlignment w:val="baseline"/>
        <w:rPr>
          <w:rFonts w:ascii="Verdana" w:hAnsi="Verdana" w:cs="Open Sans"/>
          <w:sz w:val="20"/>
          <w:szCs w:val="20"/>
        </w:rPr>
      </w:pPr>
      <w:r>
        <w:rPr>
          <w:rFonts w:ascii="Verdana" w:hAnsi="Verdana" w:cs="Open Sans"/>
          <w:sz w:val="20"/>
          <w:szCs w:val="20"/>
        </w:rPr>
        <w:t>Developed Agile Maturity Model for the organization.</w:t>
      </w:r>
    </w:p>
    <w:p w:rsidR="000061A0" w:rsidRDefault="000061A0" w:rsidP="003D03FD">
      <w:pPr>
        <w:pStyle w:val="ListParagraph"/>
        <w:numPr>
          <w:ilvl w:val="0"/>
          <w:numId w:val="25"/>
        </w:numPr>
        <w:overflowPunct w:val="0"/>
        <w:adjustRightInd w:val="0"/>
        <w:ind w:left="360"/>
        <w:textAlignment w:val="baseline"/>
        <w:rPr>
          <w:rFonts w:ascii="Verdana" w:hAnsi="Verdana" w:cs="Open Sans"/>
          <w:sz w:val="20"/>
          <w:szCs w:val="20"/>
        </w:rPr>
      </w:pPr>
      <w:r>
        <w:rPr>
          <w:rFonts w:ascii="Verdana" w:hAnsi="Verdana" w:cs="Open Sans"/>
          <w:sz w:val="20"/>
          <w:szCs w:val="20"/>
        </w:rPr>
        <w:t xml:space="preserve">Created cross-functioning </w:t>
      </w:r>
      <w:r w:rsidRPr="000061A0">
        <w:rPr>
          <w:rFonts w:ascii="Verdana" w:hAnsi="Verdana" w:cs="Open Sans"/>
          <w:b/>
          <w:i/>
          <w:sz w:val="20"/>
          <w:szCs w:val="20"/>
        </w:rPr>
        <w:t>Solutions</w:t>
      </w:r>
      <w:r>
        <w:rPr>
          <w:rFonts w:ascii="Verdana" w:hAnsi="Verdana" w:cs="Open Sans"/>
          <w:sz w:val="20"/>
          <w:szCs w:val="20"/>
        </w:rPr>
        <w:t xml:space="preserve"> and </w:t>
      </w:r>
      <w:r w:rsidRPr="000061A0">
        <w:rPr>
          <w:rFonts w:ascii="Verdana" w:hAnsi="Verdana" w:cs="Open Sans"/>
          <w:b/>
          <w:i/>
          <w:sz w:val="20"/>
          <w:szCs w:val="20"/>
        </w:rPr>
        <w:t>Efficiency &amp; Tools</w:t>
      </w:r>
      <w:r>
        <w:rPr>
          <w:rFonts w:ascii="Verdana" w:hAnsi="Verdana" w:cs="Open Sans"/>
          <w:sz w:val="20"/>
          <w:szCs w:val="20"/>
        </w:rPr>
        <w:t xml:space="preserve"> Teams.</w:t>
      </w:r>
      <w:r w:rsidR="00034ECA">
        <w:rPr>
          <w:rFonts w:ascii="Verdana" w:hAnsi="Verdana" w:cs="Open Sans"/>
          <w:sz w:val="20"/>
          <w:szCs w:val="20"/>
        </w:rPr>
        <w:t xml:space="preserve"> Improved Organization Agility on the Global Shop of AmEx.</w:t>
      </w:r>
    </w:p>
    <w:p w:rsidR="000061A0" w:rsidRPr="00034ECA" w:rsidRDefault="000061A0" w:rsidP="003D03FD">
      <w:pPr>
        <w:pStyle w:val="ListParagraph"/>
        <w:numPr>
          <w:ilvl w:val="0"/>
          <w:numId w:val="25"/>
        </w:numPr>
        <w:overflowPunct w:val="0"/>
        <w:adjustRightInd w:val="0"/>
        <w:ind w:left="360"/>
        <w:textAlignment w:val="baseline"/>
        <w:rPr>
          <w:rFonts w:ascii="Verdana" w:hAnsi="Verdana" w:cs="Open Sans"/>
          <w:i/>
          <w:sz w:val="20"/>
          <w:szCs w:val="20"/>
        </w:rPr>
      </w:pPr>
      <w:r>
        <w:rPr>
          <w:rFonts w:ascii="Verdana" w:hAnsi="Verdana" w:cs="Open Sans"/>
          <w:sz w:val="20"/>
          <w:szCs w:val="20"/>
        </w:rPr>
        <w:lastRenderedPageBreak/>
        <w:t>Created and successfully conducted number of trainings</w:t>
      </w:r>
      <w:r w:rsidR="00034ECA">
        <w:rPr>
          <w:rFonts w:ascii="Verdana" w:hAnsi="Verdana" w:cs="Open Sans"/>
          <w:sz w:val="20"/>
          <w:szCs w:val="20"/>
        </w:rPr>
        <w:t xml:space="preserve">: </w:t>
      </w:r>
      <w:r w:rsidR="00034ECA" w:rsidRPr="00034ECA">
        <w:rPr>
          <w:rFonts w:ascii="Verdana" w:hAnsi="Verdana" w:cs="Open Sans"/>
          <w:i/>
          <w:sz w:val="20"/>
          <w:szCs w:val="20"/>
        </w:rPr>
        <w:t xml:space="preserve">Leading SAFe®5.0, SAFe® SM, SAFe® Advance Scrum Master, SAFe® POPM, Successful Retrospective, Why Agile Training, Why SAFe Training. </w:t>
      </w:r>
      <w:r w:rsidRPr="00034ECA">
        <w:rPr>
          <w:rFonts w:ascii="Verdana" w:hAnsi="Verdana" w:cs="Open Sans"/>
          <w:i/>
          <w:sz w:val="20"/>
          <w:szCs w:val="20"/>
        </w:rPr>
        <w:t xml:space="preserve"> </w:t>
      </w:r>
    </w:p>
    <w:p w:rsidR="000061A0" w:rsidRDefault="000061A0" w:rsidP="003D03FD">
      <w:pPr>
        <w:pStyle w:val="ListParagraph"/>
        <w:numPr>
          <w:ilvl w:val="1"/>
          <w:numId w:val="3"/>
        </w:numPr>
        <w:overflowPunct w:val="0"/>
        <w:adjustRightInd w:val="0"/>
        <w:ind w:left="360"/>
        <w:textAlignment w:val="baseline"/>
        <w:rPr>
          <w:rFonts w:ascii="Verdana" w:hAnsi="Verdana" w:cs="Open Sans"/>
          <w:sz w:val="20"/>
          <w:szCs w:val="20"/>
        </w:rPr>
      </w:pPr>
      <w:r>
        <w:rPr>
          <w:rFonts w:ascii="Verdana" w:hAnsi="Verdana" w:cs="Open Sans"/>
          <w:sz w:val="20"/>
          <w:szCs w:val="20"/>
        </w:rPr>
        <w:t>Facilitated team workshops, and developed</w:t>
      </w:r>
      <w:r w:rsidRPr="00D70BD4">
        <w:rPr>
          <w:rFonts w:ascii="Verdana" w:hAnsi="Verdana" w:cs="Open Sans"/>
          <w:sz w:val="20"/>
          <w:szCs w:val="20"/>
        </w:rPr>
        <w:t xml:space="preserve"> technology strategy recommendations</w:t>
      </w:r>
      <w:r>
        <w:rPr>
          <w:rFonts w:ascii="Verdana" w:hAnsi="Verdana" w:cs="Open Sans"/>
          <w:sz w:val="20"/>
          <w:szCs w:val="20"/>
        </w:rPr>
        <w:t>.</w:t>
      </w:r>
    </w:p>
    <w:p w:rsidR="000061A0" w:rsidRDefault="000061A0" w:rsidP="003D03FD">
      <w:pPr>
        <w:pStyle w:val="ListParagraph"/>
        <w:numPr>
          <w:ilvl w:val="1"/>
          <w:numId w:val="3"/>
        </w:numPr>
        <w:overflowPunct w:val="0"/>
        <w:adjustRightInd w:val="0"/>
        <w:ind w:left="360"/>
        <w:textAlignment w:val="baseline"/>
        <w:rPr>
          <w:rFonts w:ascii="Verdana" w:hAnsi="Verdana" w:cs="Open Sans"/>
          <w:sz w:val="20"/>
          <w:szCs w:val="20"/>
        </w:rPr>
      </w:pPr>
      <w:r w:rsidRPr="000E0008">
        <w:rPr>
          <w:rFonts w:ascii="Verdana" w:hAnsi="Verdana" w:cs="Open Sans"/>
          <w:sz w:val="20"/>
          <w:szCs w:val="20"/>
        </w:rPr>
        <w:t>Removed team impediments on a daily basis to allow the team to deliver the sprint goals and deliverables.</w:t>
      </w:r>
    </w:p>
    <w:p w:rsidR="003D03FD" w:rsidRDefault="003D03FD" w:rsidP="003D03FD">
      <w:pPr>
        <w:pStyle w:val="ListParagraph"/>
        <w:numPr>
          <w:ilvl w:val="1"/>
          <w:numId w:val="3"/>
        </w:numPr>
        <w:overflowPunct w:val="0"/>
        <w:adjustRightInd w:val="0"/>
        <w:ind w:left="360"/>
        <w:textAlignment w:val="baseline"/>
        <w:rPr>
          <w:rFonts w:ascii="Verdana" w:hAnsi="Verdana" w:cs="Open Sans"/>
          <w:sz w:val="20"/>
          <w:szCs w:val="20"/>
        </w:rPr>
      </w:pPr>
      <w:r w:rsidRPr="003D03FD">
        <w:rPr>
          <w:rFonts w:ascii="Verdana" w:hAnsi="Verdana" w:cs="Open Sans"/>
          <w:sz w:val="20"/>
          <w:szCs w:val="20"/>
        </w:rPr>
        <w:t xml:space="preserve">Leading </w:t>
      </w:r>
      <w:r w:rsidRPr="003D03FD">
        <w:rPr>
          <w:rFonts w:ascii="Verdana" w:hAnsi="Verdana" w:cs="Open Sans"/>
          <w:b/>
          <w:i/>
          <w:sz w:val="20"/>
          <w:szCs w:val="20"/>
        </w:rPr>
        <w:t>RTE Community of Practice</w:t>
      </w:r>
      <w:r w:rsidRPr="003D03FD">
        <w:rPr>
          <w:rFonts w:ascii="Verdana" w:hAnsi="Verdana" w:cs="Open Sans"/>
          <w:sz w:val="20"/>
          <w:szCs w:val="20"/>
        </w:rPr>
        <w:t xml:space="preserve"> at AmEx.</w:t>
      </w:r>
    </w:p>
    <w:p w:rsidR="00656744" w:rsidRDefault="00656744" w:rsidP="00656744">
      <w:pPr>
        <w:overflowPunct w:val="0"/>
        <w:adjustRightInd w:val="0"/>
        <w:textAlignment w:val="baseline"/>
        <w:rPr>
          <w:rFonts w:ascii="Verdana" w:hAnsi="Verdana" w:cs="Open Sans"/>
          <w:sz w:val="20"/>
          <w:szCs w:val="20"/>
        </w:rPr>
      </w:pPr>
    </w:p>
    <w:tbl>
      <w:tblPr>
        <w:tblW w:w="10566" w:type="dxa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13"/>
        <w:gridCol w:w="4653"/>
      </w:tblGrid>
      <w:tr w:rsidR="00656744" w:rsidRPr="00A01E62" w:rsidTr="0012604B">
        <w:trPr>
          <w:trHeight w:val="240"/>
        </w:trPr>
        <w:tc>
          <w:tcPr>
            <w:tcW w:w="5913" w:type="dxa"/>
            <w:hideMark/>
          </w:tcPr>
          <w:p w:rsidR="00656744" w:rsidRPr="00C24324" w:rsidRDefault="00656744" w:rsidP="0012604B">
            <w:pPr>
              <w:rPr>
                <w:rFonts w:ascii="Verdana" w:hAnsi="Verdana" w:cs="Open Sans"/>
                <w:b/>
                <w:smallCaps/>
                <w:sz w:val="20"/>
                <w:szCs w:val="20"/>
              </w:rPr>
            </w:pPr>
            <w:r w:rsidRPr="00C24324">
              <w:rPr>
                <w:rFonts w:ascii="Verdana" w:hAnsi="Verdana" w:cs="Open Sans"/>
                <w:b/>
                <w:smallCaps/>
                <w:sz w:val="20"/>
                <w:szCs w:val="20"/>
              </w:rPr>
              <w:t>SNSV Corporation</w:t>
            </w:r>
            <w:r w:rsidRPr="00C24324">
              <w:rPr>
                <w:rFonts w:ascii="Verdana" w:hAnsi="Verdana" w:cs="Times New Roman"/>
                <w:b/>
                <w:sz w:val="20"/>
                <w:szCs w:val="20"/>
              </w:rPr>
              <w:t xml:space="preserve">, </w:t>
            </w:r>
            <w:r w:rsidRPr="00C24324">
              <w:rPr>
                <w:rFonts w:ascii="Verdana" w:hAnsi="Verdana" w:cs="Open Sans"/>
                <w:b/>
                <w:bCs/>
                <w:smallCaps/>
                <w:sz w:val="20"/>
                <w:szCs w:val="20"/>
              </w:rPr>
              <w:t>New York, NY</w:t>
            </w:r>
          </w:p>
          <w:p w:rsidR="00656744" w:rsidRPr="00A01E62" w:rsidRDefault="00656744" w:rsidP="0012604B">
            <w:pPr>
              <w:rPr>
                <w:rFonts w:ascii="Verdana" w:hAnsi="Verdana" w:cs="Open Sans"/>
                <w:i/>
                <w:smallCaps/>
                <w:sz w:val="20"/>
                <w:szCs w:val="20"/>
              </w:rPr>
            </w:pPr>
            <w:r>
              <w:rPr>
                <w:rFonts w:ascii="Verdana" w:hAnsi="Verdana" w:cs="Open Sans"/>
                <w:i/>
                <w:smallCaps/>
                <w:sz w:val="20"/>
                <w:szCs w:val="20"/>
              </w:rPr>
              <w:t>Agile Coach &amp; Tech Lead</w:t>
            </w:r>
          </w:p>
        </w:tc>
        <w:tc>
          <w:tcPr>
            <w:tcW w:w="4653" w:type="dxa"/>
            <w:hideMark/>
          </w:tcPr>
          <w:p w:rsidR="00656744" w:rsidRPr="00C24324" w:rsidRDefault="00656744" w:rsidP="00656744">
            <w:pPr>
              <w:pStyle w:val="TableParagraph"/>
              <w:spacing w:line="240" w:lineRule="auto"/>
              <w:ind w:left="1276"/>
              <w:contextualSpacing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656744">
              <w:rPr>
                <w:rFonts w:ascii="Verdana" w:hAnsi="Verdana" w:cs="Open Sans"/>
                <w:b/>
                <w:bCs/>
                <w:i/>
                <w:smallCaps/>
                <w:sz w:val="20"/>
                <w:szCs w:val="20"/>
              </w:rPr>
              <w:t>April 2002</w:t>
            </w:r>
            <w:r w:rsidRPr="00C24324">
              <w:rPr>
                <w:rFonts w:ascii="Verdana" w:hAnsi="Verdana" w:cs="Open Sans"/>
                <w:b/>
                <w:bCs/>
                <w:smallCaps/>
                <w:sz w:val="20"/>
                <w:szCs w:val="20"/>
              </w:rPr>
              <w:t xml:space="preserve"> – </w:t>
            </w:r>
            <w:r>
              <w:rPr>
                <w:rFonts w:ascii="Verdana" w:hAnsi="Verdana" w:cs="Open Sans"/>
                <w:b/>
                <w:bCs/>
                <w:i/>
                <w:iCs/>
                <w:smallCaps/>
                <w:sz w:val="20"/>
                <w:szCs w:val="20"/>
              </w:rPr>
              <w:t>November 2019</w:t>
            </w:r>
          </w:p>
        </w:tc>
      </w:tr>
    </w:tbl>
    <w:p w:rsidR="00656744" w:rsidRDefault="00656744" w:rsidP="00656744">
      <w:pPr>
        <w:overflowPunct w:val="0"/>
        <w:adjustRightInd w:val="0"/>
        <w:textAlignment w:val="baseline"/>
        <w:rPr>
          <w:rFonts w:ascii="Verdana" w:hAnsi="Verdana" w:cs="Open Sans"/>
          <w:sz w:val="20"/>
          <w:szCs w:val="20"/>
        </w:rPr>
      </w:pPr>
    </w:p>
    <w:p w:rsidR="00656744" w:rsidRPr="00656744" w:rsidRDefault="00656744" w:rsidP="00656744">
      <w:pPr>
        <w:overflowPunct w:val="0"/>
        <w:adjustRightInd w:val="0"/>
        <w:textAlignment w:val="baseline"/>
        <w:rPr>
          <w:rFonts w:ascii="Verdana" w:hAnsi="Verdana" w:cs="Open Sans"/>
          <w:b/>
          <w:sz w:val="20"/>
          <w:szCs w:val="20"/>
          <w:u w:val="single"/>
        </w:rPr>
      </w:pPr>
      <w:r w:rsidRPr="00656744">
        <w:rPr>
          <w:rFonts w:ascii="Verdana" w:hAnsi="Verdana" w:cs="Open Sans"/>
          <w:b/>
          <w:sz w:val="20"/>
          <w:szCs w:val="20"/>
          <w:u w:val="single"/>
        </w:rPr>
        <w:t>PROJECTS:</w:t>
      </w:r>
      <w:r w:rsidR="009A5A00">
        <w:rPr>
          <w:rFonts w:ascii="Verdana" w:hAnsi="Verdana" w:cs="Open Sans"/>
          <w:b/>
          <w:sz w:val="20"/>
          <w:szCs w:val="20"/>
          <w:u w:val="single"/>
        </w:rPr>
        <w:t xml:space="preserve"> </w:t>
      </w:r>
    </w:p>
    <w:p w:rsidR="00656744" w:rsidRPr="00656744" w:rsidRDefault="00656744" w:rsidP="00656744">
      <w:pPr>
        <w:overflowPunct w:val="0"/>
        <w:adjustRightInd w:val="0"/>
        <w:textAlignment w:val="baseline"/>
        <w:rPr>
          <w:rFonts w:ascii="Verdana" w:hAnsi="Verdana" w:cs="Open Sans"/>
          <w:sz w:val="20"/>
          <w:szCs w:val="20"/>
        </w:rPr>
      </w:pPr>
    </w:p>
    <w:tbl>
      <w:tblPr>
        <w:tblW w:w="10649" w:type="dxa"/>
        <w:tblInd w:w="7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88"/>
        <w:gridCol w:w="4261"/>
      </w:tblGrid>
      <w:tr w:rsidR="00584FEA" w:rsidRPr="00E74511" w:rsidTr="00C41046">
        <w:trPr>
          <w:trHeight w:val="240"/>
        </w:trPr>
        <w:tc>
          <w:tcPr>
            <w:tcW w:w="6388" w:type="dxa"/>
            <w:hideMark/>
          </w:tcPr>
          <w:p w:rsidR="00584FEA" w:rsidRPr="00E74511" w:rsidRDefault="00584FEA" w:rsidP="002D408E">
            <w:pPr>
              <w:tabs>
                <w:tab w:val="left" w:pos="270"/>
              </w:tabs>
              <w:rPr>
                <w:rFonts w:ascii="Verdana" w:hAnsi="Verdana" w:cs="Open Sans"/>
                <w:b/>
                <w:bCs/>
                <w:smallCaps/>
                <w:sz w:val="16"/>
                <w:szCs w:val="16"/>
              </w:rPr>
            </w:pPr>
            <w:r w:rsidRPr="00E74511">
              <w:rPr>
                <w:b/>
                <w:sz w:val="16"/>
                <w:szCs w:val="16"/>
              </w:rPr>
              <w:t>JP Morgan Chase</w:t>
            </w:r>
            <w:r w:rsidRPr="00E74511">
              <w:rPr>
                <w:rFonts w:ascii="Verdana" w:hAnsi="Verdana" w:cs="Open Sans"/>
                <w:b/>
                <w:smallCaps/>
                <w:sz w:val="16"/>
                <w:szCs w:val="16"/>
              </w:rPr>
              <w:t xml:space="preserve">, </w:t>
            </w:r>
            <w:r w:rsidRPr="00E74511">
              <w:rPr>
                <w:rFonts w:ascii="Verdana" w:hAnsi="Verdana" w:cs="Open Sans"/>
                <w:b/>
                <w:bCs/>
                <w:smallCaps/>
                <w:sz w:val="16"/>
                <w:szCs w:val="16"/>
              </w:rPr>
              <w:t>New York, NY</w:t>
            </w:r>
          </w:p>
          <w:p w:rsidR="00584FEA" w:rsidRPr="00E74511" w:rsidRDefault="00584FEA" w:rsidP="002D408E">
            <w:pPr>
              <w:tabs>
                <w:tab w:val="left" w:pos="270"/>
              </w:tabs>
              <w:rPr>
                <w:rFonts w:ascii="Verdana" w:hAnsi="Verdana" w:cs="Open Sans"/>
                <w:bCs/>
                <w:smallCaps/>
                <w:sz w:val="16"/>
                <w:szCs w:val="16"/>
              </w:rPr>
            </w:pPr>
            <w:r w:rsidRPr="00E74511">
              <w:rPr>
                <w:rFonts w:ascii="Verdana" w:hAnsi="Verdana" w:cs="Open Sans"/>
                <w:i/>
                <w:smallCaps/>
                <w:sz w:val="16"/>
                <w:szCs w:val="16"/>
              </w:rPr>
              <w:t>Agile</w:t>
            </w:r>
            <w:r w:rsidR="0001737E" w:rsidRPr="00E74511">
              <w:rPr>
                <w:rFonts w:ascii="Verdana" w:hAnsi="Verdana" w:cs="Open Sans"/>
                <w:i/>
                <w:smallCaps/>
                <w:sz w:val="16"/>
                <w:szCs w:val="16"/>
              </w:rPr>
              <w:t xml:space="preserve"> Trainer &amp;</w:t>
            </w:r>
            <w:r w:rsidRPr="00E74511">
              <w:rPr>
                <w:rFonts w:ascii="Verdana" w:hAnsi="Verdana" w:cs="Open Sans"/>
                <w:i/>
                <w:smallCaps/>
                <w:sz w:val="16"/>
                <w:szCs w:val="16"/>
              </w:rPr>
              <w:t xml:space="preserve"> Coach</w:t>
            </w:r>
            <w:r w:rsidRPr="00E74511">
              <w:rPr>
                <w:rFonts w:ascii="Verdana" w:hAnsi="Verdana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261" w:type="dxa"/>
            <w:hideMark/>
          </w:tcPr>
          <w:p w:rsidR="00584FEA" w:rsidRPr="00E74511" w:rsidRDefault="00584FEA" w:rsidP="002D408E">
            <w:pPr>
              <w:pStyle w:val="TableParagraph"/>
              <w:spacing w:line="240" w:lineRule="auto"/>
              <w:ind w:left="621"/>
              <w:contextualSpacing/>
              <w:rPr>
                <w:rFonts w:ascii="Verdana" w:hAnsi="Verdana" w:cs="Open Sans"/>
                <w:b/>
                <w:bCs/>
                <w:i/>
                <w:iCs/>
                <w:smallCaps/>
                <w:sz w:val="16"/>
                <w:szCs w:val="16"/>
              </w:rPr>
            </w:pPr>
          </w:p>
          <w:p w:rsidR="00584FEA" w:rsidRPr="00E74511" w:rsidRDefault="00584FEA" w:rsidP="00034ECA">
            <w:pPr>
              <w:pStyle w:val="TableParagraph"/>
              <w:spacing w:line="240" w:lineRule="auto"/>
              <w:ind w:left="621"/>
              <w:contextualSpacing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E74511">
              <w:rPr>
                <w:rFonts w:ascii="Verdana" w:hAnsi="Verdana" w:cs="Open Sans"/>
                <w:b/>
                <w:bCs/>
                <w:i/>
                <w:iCs/>
                <w:smallCaps/>
                <w:sz w:val="16"/>
                <w:szCs w:val="16"/>
              </w:rPr>
              <w:t xml:space="preserve">July 2019 </w:t>
            </w:r>
            <w:r w:rsidRPr="00E74511">
              <w:rPr>
                <w:rFonts w:ascii="Verdana" w:hAnsi="Verdana" w:cs="Times New Roman"/>
                <w:b/>
                <w:sz w:val="16"/>
                <w:szCs w:val="16"/>
              </w:rPr>
              <w:t xml:space="preserve">– </w:t>
            </w:r>
            <w:r w:rsidR="00034ECA" w:rsidRPr="00E74511">
              <w:rPr>
                <w:rFonts w:ascii="Verdana" w:hAnsi="Verdana" w:cs="Open Sans"/>
                <w:b/>
                <w:bCs/>
                <w:i/>
                <w:iCs/>
                <w:smallCaps/>
                <w:sz w:val="16"/>
                <w:szCs w:val="16"/>
              </w:rPr>
              <w:t>November 2019</w:t>
            </w:r>
          </w:p>
        </w:tc>
      </w:tr>
    </w:tbl>
    <w:p w:rsidR="00584FEA" w:rsidRPr="00485636" w:rsidRDefault="00584FEA" w:rsidP="00C41046">
      <w:pPr>
        <w:pStyle w:val="ListParagraph"/>
        <w:numPr>
          <w:ilvl w:val="0"/>
          <w:numId w:val="2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djustRightInd w:val="0"/>
        <w:spacing w:before="40" w:after="100"/>
        <w:ind w:left="979"/>
        <w:contextualSpacing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Train </w:t>
      </w:r>
      <w:r w:rsidRPr="00485636">
        <w:rPr>
          <w:rFonts w:ascii="Verdana" w:hAnsi="Verdana"/>
          <w:sz w:val="20"/>
          <w:szCs w:val="20"/>
        </w:rPr>
        <w:t>software engineers</w:t>
      </w:r>
      <w:r w:rsidR="00E3231A">
        <w:rPr>
          <w:rFonts w:ascii="Verdana" w:hAnsi="Verdana"/>
          <w:sz w:val="20"/>
          <w:szCs w:val="20"/>
        </w:rPr>
        <w:t xml:space="preserve">, </w:t>
      </w:r>
      <w:r w:rsidR="00E75337" w:rsidRPr="00E75337">
        <w:rPr>
          <w:rFonts w:ascii="Verdana" w:hAnsi="Verdana"/>
          <w:b/>
          <w:sz w:val="20"/>
          <w:szCs w:val="20"/>
        </w:rPr>
        <w:t>help developers to code</w:t>
      </w:r>
      <w:r w:rsidR="00E75337">
        <w:rPr>
          <w:rFonts w:ascii="Verdana" w:hAnsi="Verdana"/>
          <w:sz w:val="20"/>
          <w:szCs w:val="20"/>
        </w:rPr>
        <w:t xml:space="preserve">, </w:t>
      </w:r>
      <w:r w:rsidR="00E3231A">
        <w:rPr>
          <w:rFonts w:ascii="Verdana" w:hAnsi="Verdana"/>
          <w:sz w:val="20"/>
          <w:szCs w:val="20"/>
        </w:rPr>
        <w:t>SMs, POs</w:t>
      </w:r>
      <w:r w:rsidRPr="00485636">
        <w:rPr>
          <w:rFonts w:ascii="Verdana" w:hAnsi="Verdana"/>
          <w:sz w:val="20"/>
          <w:szCs w:val="20"/>
        </w:rPr>
        <w:t xml:space="preserve"> and business analyst</w:t>
      </w:r>
      <w:r>
        <w:rPr>
          <w:rFonts w:ascii="Verdana" w:hAnsi="Verdana"/>
          <w:sz w:val="20"/>
          <w:szCs w:val="20"/>
        </w:rPr>
        <w:t>s</w:t>
      </w:r>
      <w:r w:rsidRPr="00485636">
        <w:rPr>
          <w:rFonts w:ascii="Verdana" w:hAnsi="Verdana"/>
          <w:sz w:val="20"/>
          <w:szCs w:val="20"/>
        </w:rPr>
        <w:t xml:space="preserve"> in </w:t>
      </w:r>
      <w:r>
        <w:rPr>
          <w:rFonts w:ascii="Verdana" w:hAnsi="Verdana"/>
          <w:sz w:val="20"/>
          <w:szCs w:val="20"/>
        </w:rPr>
        <w:t>SAFe</w:t>
      </w:r>
      <w:r w:rsidRPr="00485636">
        <w:rPr>
          <w:rFonts w:ascii="Verdana" w:hAnsi="Verdana"/>
          <w:sz w:val="20"/>
          <w:szCs w:val="20"/>
        </w:rPr>
        <w:t xml:space="preserve"> concepts</w:t>
      </w:r>
      <w:r>
        <w:rPr>
          <w:rFonts w:ascii="Verdana" w:hAnsi="Verdana"/>
          <w:sz w:val="20"/>
          <w:szCs w:val="20"/>
        </w:rPr>
        <w:t>, Agile</w:t>
      </w:r>
      <w:r w:rsidRPr="00485636">
        <w:rPr>
          <w:rFonts w:ascii="Verdana" w:hAnsi="Verdana"/>
          <w:sz w:val="20"/>
          <w:szCs w:val="20"/>
        </w:rPr>
        <w:t xml:space="preserve"> computer science </w:t>
      </w:r>
      <w:r>
        <w:rPr>
          <w:rFonts w:ascii="Verdana" w:hAnsi="Verdana"/>
          <w:sz w:val="20"/>
          <w:szCs w:val="20"/>
        </w:rPr>
        <w:t>theory and practice in Concurrency, Domain Modeling, Java Collections, TDD et.</w:t>
      </w:r>
      <w:r>
        <w:rPr>
          <w:rFonts w:ascii="Verdana" w:hAnsi="Verdana"/>
          <w:b/>
          <w:sz w:val="20"/>
          <w:szCs w:val="20"/>
        </w:rPr>
        <w:t xml:space="preserve"> </w:t>
      </w:r>
    </w:p>
    <w:p w:rsidR="00584FEA" w:rsidRPr="00485636" w:rsidRDefault="00584FEA" w:rsidP="00C41046">
      <w:pPr>
        <w:pStyle w:val="ListParagraph"/>
        <w:numPr>
          <w:ilvl w:val="0"/>
          <w:numId w:val="2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djustRightInd w:val="0"/>
        <w:spacing w:before="40" w:after="100"/>
        <w:ind w:left="979"/>
        <w:contextualSpacing/>
        <w:rPr>
          <w:rFonts w:ascii="Verdana" w:hAnsi="Verdana"/>
          <w:bCs/>
          <w:sz w:val="20"/>
          <w:szCs w:val="20"/>
        </w:rPr>
      </w:pPr>
      <w:r w:rsidRPr="00485636">
        <w:rPr>
          <w:rFonts w:ascii="Verdana" w:hAnsi="Verdana"/>
          <w:b/>
          <w:sz w:val="20"/>
          <w:szCs w:val="20"/>
        </w:rPr>
        <w:t>Facilitate</w:t>
      </w:r>
      <w:r w:rsidRPr="00485636">
        <w:rPr>
          <w:rFonts w:ascii="Verdana" w:hAnsi="Verdana"/>
          <w:bCs/>
          <w:sz w:val="20"/>
          <w:szCs w:val="20"/>
        </w:rPr>
        <w:t xml:space="preserve"> and coach all </w:t>
      </w:r>
      <w:r>
        <w:rPr>
          <w:rFonts w:ascii="Verdana" w:hAnsi="Verdana"/>
          <w:bCs/>
          <w:sz w:val="20"/>
          <w:szCs w:val="20"/>
        </w:rPr>
        <w:t xml:space="preserve">ART and </w:t>
      </w:r>
      <w:r w:rsidRPr="00485636">
        <w:rPr>
          <w:rFonts w:ascii="Verdana" w:hAnsi="Verdana"/>
          <w:bCs/>
          <w:sz w:val="20"/>
          <w:szCs w:val="20"/>
        </w:rPr>
        <w:t xml:space="preserve">Scrum ceremonies based on “Flow Monster”, trading educational product  </w:t>
      </w:r>
    </w:p>
    <w:p w:rsidR="00584FEA" w:rsidRDefault="00584FEA" w:rsidP="00C41046">
      <w:pPr>
        <w:pStyle w:val="ListParagraph"/>
        <w:numPr>
          <w:ilvl w:val="0"/>
          <w:numId w:val="2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djustRightInd w:val="0"/>
        <w:spacing w:before="40"/>
        <w:ind w:left="979"/>
        <w:contextualSpacing/>
        <w:rPr>
          <w:rFonts w:ascii="Verdana" w:hAnsi="Verdana"/>
          <w:bCs/>
          <w:sz w:val="20"/>
          <w:szCs w:val="20"/>
        </w:rPr>
      </w:pPr>
      <w:r w:rsidRPr="00485636">
        <w:rPr>
          <w:rFonts w:ascii="Verdana" w:hAnsi="Verdana"/>
          <w:b/>
          <w:sz w:val="20"/>
          <w:szCs w:val="20"/>
        </w:rPr>
        <w:t>Build</w:t>
      </w:r>
      <w:r w:rsidRPr="00485636">
        <w:rPr>
          <w:rFonts w:ascii="Verdana" w:hAnsi="Verdana"/>
          <w:bCs/>
          <w:sz w:val="20"/>
          <w:szCs w:val="20"/>
        </w:rPr>
        <w:t xml:space="preserve"> </w:t>
      </w:r>
      <w:r>
        <w:rPr>
          <w:rFonts w:ascii="Verdana" w:hAnsi="Verdana"/>
          <w:bCs/>
          <w:sz w:val="20"/>
          <w:szCs w:val="20"/>
        </w:rPr>
        <w:t xml:space="preserve">ART and </w:t>
      </w:r>
      <w:r w:rsidRPr="00485636">
        <w:rPr>
          <w:rFonts w:ascii="Verdana" w:hAnsi="Verdana"/>
          <w:bCs/>
          <w:sz w:val="20"/>
          <w:szCs w:val="20"/>
          <w:u w:val="single"/>
        </w:rPr>
        <w:t>teamwork</w:t>
      </w:r>
      <w:r w:rsidRPr="00485636">
        <w:rPr>
          <w:rFonts w:ascii="Verdana" w:hAnsi="Verdana"/>
          <w:bCs/>
          <w:sz w:val="20"/>
          <w:szCs w:val="20"/>
        </w:rPr>
        <w:t>. Promote t</w:t>
      </w:r>
      <w:r w:rsidRPr="00485636">
        <w:rPr>
          <w:rFonts w:ascii="Verdana" w:hAnsi="Verdana"/>
          <w:bCs/>
          <w:sz w:val="20"/>
          <w:szCs w:val="20"/>
          <w:u w:val="single"/>
        </w:rPr>
        <w:t>echnical excellence</w:t>
      </w:r>
      <w:r w:rsidRPr="00485636">
        <w:rPr>
          <w:rFonts w:ascii="Verdana" w:hAnsi="Verdana"/>
          <w:bCs/>
          <w:sz w:val="20"/>
          <w:szCs w:val="20"/>
        </w:rPr>
        <w:t xml:space="preserve"> and Agile DevOps practices.</w:t>
      </w:r>
    </w:p>
    <w:p w:rsidR="00E3231A" w:rsidRPr="00485636" w:rsidRDefault="00E3231A" w:rsidP="00C41046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djustRightInd w:val="0"/>
        <w:spacing w:before="40"/>
        <w:ind w:left="979" w:firstLine="0"/>
        <w:contextualSpacing/>
        <w:rPr>
          <w:rFonts w:ascii="Verdana" w:hAnsi="Verdana"/>
          <w:bCs/>
          <w:sz w:val="20"/>
          <w:szCs w:val="20"/>
        </w:rPr>
      </w:pPr>
    </w:p>
    <w:tbl>
      <w:tblPr>
        <w:tblW w:w="10649" w:type="dxa"/>
        <w:tblInd w:w="7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88"/>
        <w:gridCol w:w="4261"/>
      </w:tblGrid>
      <w:tr w:rsidR="007B03C9" w:rsidRPr="00E74511" w:rsidTr="00C41046">
        <w:trPr>
          <w:trHeight w:val="240"/>
        </w:trPr>
        <w:tc>
          <w:tcPr>
            <w:tcW w:w="6388" w:type="dxa"/>
            <w:hideMark/>
          </w:tcPr>
          <w:p w:rsidR="00C24324" w:rsidRPr="00E74511" w:rsidRDefault="00C24324" w:rsidP="00C24324">
            <w:pPr>
              <w:tabs>
                <w:tab w:val="left" w:pos="270"/>
              </w:tabs>
              <w:rPr>
                <w:rFonts w:ascii="Verdana" w:hAnsi="Verdana" w:cs="Open Sans"/>
                <w:b/>
                <w:bCs/>
                <w:smallCaps/>
                <w:sz w:val="16"/>
                <w:szCs w:val="16"/>
              </w:rPr>
            </w:pPr>
            <w:r w:rsidRPr="00E74511">
              <w:rPr>
                <w:rFonts w:ascii="Verdana" w:hAnsi="Verdana" w:cs="Open Sans"/>
                <w:smallCaps/>
                <w:sz w:val="16"/>
                <w:szCs w:val="16"/>
              </w:rPr>
              <w:t xml:space="preserve"> </w:t>
            </w:r>
            <w:r w:rsidR="005275EE" w:rsidRPr="00E74511">
              <w:rPr>
                <w:rFonts w:ascii="Verdana" w:hAnsi="Verdana" w:cs="Open Sans"/>
                <w:b/>
                <w:smallCaps/>
                <w:sz w:val="16"/>
                <w:szCs w:val="16"/>
              </w:rPr>
              <w:t>Audible an Amazon Company</w:t>
            </w:r>
            <w:r w:rsidR="007F0577" w:rsidRPr="00E74511">
              <w:rPr>
                <w:rFonts w:ascii="Verdana" w:hAnsi="Verdana" w:cs="Open Sans"/>
                <w:b/>
                <w:smallCaps/>
                <w:sz w:val="16"/>
                <w:szCs w:val="16"/>
              </w:rPr>
              <w:t xml:space="preserve">, </w:t>
            </w:r>
            <w:r w:rsidR="005275EE" w:rsidRPr="00E74511">
              <w:rPr>
                <w:rFonts w:ascii="Verdana" w:hAnsi="Verdana" w:cs="Open Sans"/>
                <w:b/>
                <w:bCs/>
                <w:smallCaps/>
                <w:sz w:val="16"/>
                <w:szCs w:val="16"/>
              </w:rPr>
              <w:t>Newark, NJ</w:t>
            </w:r>
          </w:p>
          <w:p w:rsidR="007B03C9" w:rsidRPr="00E74511" w:rsidRDefault="0001737E" w:rsidP="00E4185F">
            <w:pPr>
              <w:tabs>
                <w:tab w:val="left" w:pos="270"/>
              </w:tabs>
              <w:rPr>
                <w:rFonts w:ascii="Verdana" w:hAnsi="Verdana" w:cs="Open Sans"/>
                <w:smallCaps/>
                <w:sz w:val="16"/>
                <w:szCs w:val="16"/>
              </w:rPr>
            </w:pPr>
            <w:r w:rsidRPr="00E74511">
              <w:rPr>
                <w:rFonts w:ascii="Verdana" w:hAnsi="Verdana" w:cs="Open Sans"/>
                <w:i/>
                <w:smallCaps/>
                <w:sz w:val="16"/>
                <w:szCs w:val="16"/>
              </w:rPr>
              <w:t>Agile Coach</w:t>
            </w:r>
            <w:r w:rsidR="00C24324" w:rsidRPr="00E74511">
              <w:rPr>
                <w:rFonts w:ascii="Verdana" w:hAnsi="Verdana" w:cs="Times New Roman"/>
                <w:sz w:val="16"/>
                <w:szCs w:val="16"/>
              </w:rPr>
              <w:t xml:space="preserve"> </w:t>
            </w:r>
            <w:r w:rsidR="005D49BA" w:rsidRPr="00E74511">
              <w:rPr>
                <w:rFonts w:ascii="Verdana" w:hAnsi="Verdana" w:cs="Times New Roman"/>
                <w:sz w:val="16"/>
                <w:szCs w:val="16"/>
              </w:rPr>
              <w:t>&amp; Tech Lead</w:t>
            </w:r>
          </w:p>
        </w:tc>
        <w:tc>
          <w:tcPr>
            <w:tcW w:w="4261" w:type="dxa"/>
            <w:hideMark/>
          </w:tcPr>
          <w:p w:rsidR="007B03C9" w:rsidRPr="00E74511" w:rsidRDefault="005275EE" w:rsidP="00A01E62">
            <w:pPr>
              <w:pStyle w:val="TableParagraph"/>
              <w:spacing w:line="240" w:lineRule="auto"/>
              <w:ind w:left="621"/>
              <w:contextualSpacing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E74511">
              <w:rPr>
                <w:rFonts w:ascii="Verdana" w:hAnsi="Verdana" w:cs="Open Sans"/>
                <w:b/>
                <w:bCs/>
                <w:i/>
                <w:iCs/>
                <w:smallCaps/>
                <w:sz w:val="16"/>
                <w:szCs w:val="16"/>
              </w:rPr>
              <w:t xml:space="preserve">August 2018 </w:t>
            </w:r>
            <w:r w:rsidR="007B03C9" w:rsidRPr="00E74511">
              <w:rPr>
                <w:rFonts w:ascii="Verdana" w:hAnsi="Verdana" w:cs="Times New Roman"/>
                <w:b/>
                <w:sz w:val="16"/>
                <w:szCs w:val="16"/>
              </w:rPr>
              <w:t xml:space="preserve">– </w:t>
            </w:r>
            <w:r w:rsidR="00936825" w:rsidRPr="00E74511">
              <w:rPr>
                <w:rFonts w:ascii="Verdana" w:hAnsi="Verdana" w:cs="Open Sans"/>
                <w:b/>
                <w:bCs/>
                <w:i/>
                <w:iCs/>
                <w:smallCaps/>
                <w:sz w:val="16"/>
                <w:szCs w:val="16"/>
              </w:rPr>
              <w:t>July 2019</w:t>
            </w:r>
          </w:p>
        </w:tc>
      </w:tr>
    </w:tbl>
    <w:p w:rsidR="005275EE" w:rsidRPr="00A01E62" w:rsidRDefault="00034ECA" w:rsidP="00C41046">
      <w:pPr>
        <w:overflowPunct w:val="0"/>
        <w:adjustRightInd w:val="0"/>
        <w:ind w:left="619"/>
        <w:textAlignment w:val="baseline"/>
        <w:rPr>
          <w:rFonts w:ascii="Verdana" w:hAnsi="Verdana" w:cs="Open Sans"/>
          <w:sz w:val="20"/>
          <w:szCs w:val="20"/>
        </w:rPr>
      </w:pPr>
      <w:r>
        <w:rPr>
          <w:rFonts w:ascii="Verdana" w:hAnsi="Verdana" w:cs="Open Sans"/>
          <w:sz w:val="20"/>
          <w:szCs w:val="20"/>
        </w:rPr>
        <w:t>Worked</w:t>
      </w:r>
      <w:r w:rsidR="005275EE" w:rsidRPr="00A01E62">
        <w:rPr>
          <w:rFonts w:ascii="Verdana" w:hAnsi="Verdana" w:cs="Open Sans"/>
          <w:sz w:val="20"/>
          <w:szCs w:val="20"/>
        </w:rPr>
        <w:t xml:space="preserve"> as </w:t>
      </w:r>
      <w:r w:rsidR="0001737E">
        <w:rPr>
          <w:rFonts w:ascii="Verdana" w:hAnsi="Verdana" w:cs="Open Sans"/>
          <w:sz w:val="20"/>
          <w:szCs w:val="20"/>
        </w:rPr>
        <w:t xml:space="preserve">an Agile Coach </w:t>
      </w:r>
      <w:r w:rsidR="000E0008">
        <w:rPr>
          <w:rFonts w:ascii="Verdana" w:hAnsi="Verdana" w:cs="Open Sans"/>
          <w:sz w:val="20"/>
          <w:szCs w:val="20"/>
        </w:rPr>
        <w:t xml:space="preserve">for </w:t>
      </w:r>
      <w:r>
        <w:rPr>
          <w:rFonts w:ascii="Verdana" w:hAnsi="Verdana" w:cs="Open Sans"/>
          <w:sz w:val="20"/>
          <w:szCs w:val="20"/>
        </w:rPr>
        <w:t xml:space="preserve">the </w:t>
      </w:r>
      <w:r w:rsidRPr="000E0008">
        <w:rPr>
          <w:rFonts w:ascii="Verdana" w:hAnsi="Verdana" w:cs="Open Sans"/>
          <w:sz w:val="20"/>
          <w:szCs w:val="20"/>
        </w:rPr>
        <w:t>Fulfillment Services</w:t>
      </w:r>
      <w:r>
        <w:rPr>
          <w:rFonts w:ascii="Verdana" w:hAnsi="Verdana" w:cs="Open Sans"/>
          <w:sz w:val="20"/>
          <w:szCs w:val="20"/>
        </w:rPr>
        <w:t xml:space="preserve"> of the company</w:t>
      </w:r>
      <w:r w:rsidR="005275EE" w:rsidRPr="00A01E62">
        <w:rPr>
          <w:rFonts w:ascii="Verdana" w:hAnsi="Verdana" w:cs="Open Sans"/>
          <w:sz w:val="20"/>
          <w:szCs w:val="20"/>
        </w:rPr>
        <w:t xml:space="preserve">. </w:t>
      </w:r>
    </w:p>
    <w:p w:rsidR="00BE445C" w:rsidRDefault="00BE445C" w:rsidP="00C41046">
      <w:pPr>
        <w:pStyle w:val="ListParagraph"/>
        <w:numPr>
          <w:ilvl w:val="1"/>
          <w:numId w:val="3"/>
        </w:numPr>
        <w:overflowPunct w:val="0"/>
        <w:adjustRightInd w:val="0"/>
        <w:ind w:left="979"/>
        <w:textAlignment w:val="baseline"/>
        <w:rPr>
          <w:rFonts w:ascii="Verdana" w:hAnsi="Verdana" w:cs="Open Sans"/>
          <w:sz w:val="20"/>
          <w:szCs w:val="20"/>
        </w:rPr>
      </w:pPr>
      <w:r w:rsidRPr="00BE445C">
        <w:rPr>
          <w:rFonts w:ascii="Verdana" w:hAnsi="Verdana" w:cs="Open Sans"/>
          <w:sz w:val="20"/>
          <w:szCs w:val="20"/>
        </w:rPr>
        <w:t>Transformation Leadership providing Lean-Agile consultancy,</w:t>
      </w:r>
      <w:r>
        <w:rPr>
          <w:rFonts w:ascii="Verdana" w:hAnsi="Verdana" w:cs="Open Sans"/>
          <w:sz w:val="20"/>
          <w:szCs w:val="20"/>
        </w:rPr>
        <w:t xml:space="preserve"> </w:t>
      </w:r>
      <w:r w:rsidRPr="00BE445C">
        <w:rPr>
          <w:rFonts w:ascii="Verdana" w:hAnsi="Verdana" w:cs="Open Sans"/>
          <w:sz w:val="20"/>
          <w:szCs w:val="20"/>
        </w:rPr>
        <w:t>and</w:t>
      </w:r>
      <w:r w:rsidR="00684EC1">
        <w:rPr>
          <w:rFonts w:ascii="Verdana" w:hAnsi="Verdana" w:cs="Open Sans"/>
          <w:sz w:val="20"/>
          <w:szCs w:val="20"/>
        </w:rPr>
        <w:t xml:space="preserve"> training;</w:t>
      </w:r>
    </w:p>
    <w:p w:rsidR="005275EE" w:rsidRDefault="005275EE" w:rsidP="00C41046">
      <w:pPr>
        <w:pStyle w:val="ListParagraph"/>
        <w:numPr>
          <w:ilvl w:val="1"/>
          <w:numId w:val="3"/>
        </w:numPr>
        <w:overflowPunct w:val="0"/>
        <w:adjustRightInd w:val="0"/>
        <w:ind w:left="979"/>
        <w:textAlignment w:val="baseline"/>
        <w:rPr>
          <w:rFonts w:ascii="Verdana" w:hAnsi="Verdana" w:cs="Open Sans"/>
          <w:sz w:val="20"/>
          <w:szCs w:val="20"/>
        </w:rPr>
      </w:pPr>
      <w:r w:rsidRPr="000E0008">
        <w:rPr>
          <w:rFonts w:ascii="Verdana" w:hAnsi="Verdana" w:cs="Open Sans"/>
          <w:sz w:val="20"/>
          <w:szCs w:val="20"/>
        </w:rPr>
        <w:t>Pioneered in adopting and enforcing Scrum rules;</w:t>
      </w:r>
    </w:p>
    <w:p w:rsidR="00467424" w:rsidRDefault="00467424" w:rsidP="00C41046">
      <w:pPr>
        <w:pStyle w:val="ListParagraph"/>
        <w:numPr>
          <w:ilvl w:val="0"/>
          <w:numId w:val="25"/>
        </w:numPr>
        <w:overflowPunct w:val="0"/>
        <w:adjustRightInd w:val="0"/>
        <w:ind w:left="979"/>
        <w:textAlignment w:val="baseline"/>
        <w:rPr>
          <w:rFonts w:ascii="Verdana" w:hAnsi="Verdana" w:cs="Open Sans"/>
          <w:sz w:val="20"/>
          <w:szCs w:val="20"/>
        </w:rPr>
      </w:pPr>
      <w:r>
        <w:rPr>
          <w:rFonts w:ascii="Verdana" w:hAnsi="Verdana" w:cs="Open Sans"/>
          <w:sz w:val="20"/>
          <w:szCs w:val="20"/>
        </w:rPr>
        <w:t>Trained and coached Scum Masters, Stuck Holders, Product Owners and team members in Continue Integration effort.</w:t>
      </w:r>
    </w:p>
    <w:p w:rsidR="000E0008" w:rsidRPr="000E0008" w:rsidRDefault="000E0008" w:rsidP="00C41046">
      <w:pPr>
        <w:pStyle w:val="ListParagraph"/>
        <w:numPr>
          <w:ilvl w:val="0"/>
          <w:numId w:val="25"/>
        </w:numPr>
        <w:overflowPunct w:val="0"/>
        <w:adjustRightInd w:val="0"/>
        <w:ind w:left="979"/>
        <w:textAlignment w:val="baseline"/>
        <w:rPr>
          <w:rFonts w:ascii="Verdana" w:hAnsi="Verdana" w:cs="Open Sans"/>
          <w:sz w:val="20"/>
          <w:szCs w:val="20"/>
        </w:rPr>
      </w:pPr>
      <w:r>
        <w:rPr>
          <w:rFonts w:ascii="Verdana" w:hAnsi="Verdana" w:cs="Open Sans"/>
          <w:sz w:val="20"/>
          <w:szCs w:val="20"/>
        </w:rPr>
        <w:t xml:space="preserve">Actively participated in Conflict Management and Communication Coaching. </w:t>
      </w:r>
    </w:p>
    <w:p w:rsidR="00D70BD4" w:rsidRDefault="00D70BD4" w:rsidP="00C41046">
      <w:pPr>
        <w:pStyle w:val="ListParagraph"/>
        <w:numPr>
          <w:ilvl w:val="1"/>
          <w:numId w:val="3"/>
        </w:numPr>
        <w:overflowPunct w:val="0"/>
        <w:adjustRightInd w:val="0"/>
        <w:ind w:left="979"/>
        <w:textAlignment w:val="baseline"/>
        <w:rPr>
          <w:rFonts w:ascii="Verdana" w:hAnsi="Verdana" w:cs="Open Sans"/>
          <w:sz w:val="20"/>
          <w:szCs w:val="20"/>
        </w:rPr>
      </w:pPr>
      <w:r>
        <w:rPr>
          <w:rFonts w:ascii="Verdana" w:hAnsi="Verdana" w:cs="Open Sans"/>
          <w:sz w:val="20"/>
          <w:szCs w:val="20"/>
        </w:rPr>
        <w:t>Facilitated team workshops, and developed</w:t>
      </w:r>
      <w:r w:rsidRPr="00D70BD4">
        <w:rPr>
          <w:rFonts w:ascii="Verdana" w:hAnsi="Verdana" w:cs="Open Sans"/>
          <w:sz w:val="20"/>
          <w:szCs w:val="20"/>
        </w:rPr>
        <w:t xml:space="preserve"> technology strategy recommendations</w:t>
      </w:r>
      <w:r>
        <w:rPr>
          <w:rFonts w:ascii="Verdana" w:hAnsi="Verdana" w:cs="Open Sans"/>
          <w:sz w:val="20"/>
          <w:szCs w:val="20"/>
        </w:rPr>
        <w:t>.</w:t>
      </w:r>
    </w:p>
    <w:p w:rsidR="005275EE" w:rsidRPr="000E0008" w:rsidRDefault="005275EE" w:rsidP="00C41046">
      <w:pPr>
        <w:pStyle w:val="ListParagraph"/>
        <w:numPr>
          <w:ilvl w:val="1"/>
          <w:numId w:val="3"/>
        </w:numPr>
        <w:overflowPunct w:val="0"/>
        <w:adjustRightInd w:val="0"/>
        <w:ind w:left="979"/>
        <w:textAlignment w:val="baseline"/>
        <w:rPr>
          <w:rFonts w:ascii="Verdana" w:hAnsi="Verdana" w:cs="Open Sans"/>
          <w:sz w:val="20"/>
          <w:szCs w:val="20"/>
        </w:rPr>
      </w:pPr>
      <w:r w:rsidRPr="000E0008">
        <w:rPr>
          <w:rFonts w:ascii="Verdana" w:hAnsi="Verdana" w:cs="Open Sans"/>
          <w:sz w:val="20"/>
          <w:szCs w:val="20"/>
        </w:rPr>
        <w:t>Removed team impediments on a daily basis to allow the team to deliver the sprint goals and deliverables.</w:t>
      </w:r>
    </w:p>
    <w:p w:rsidR="005275EE" w:rsidRPr="00E42948" w:rsidRDefault="005275EE" w:rsidP="00C41046">
      <w:pPr>
        <w:pStyle w:val="ListParagraph"/>
        <w:numPr>
          <w:ilvl w:val="1"/>
          <w:numId w:val="3"/>
        </w:numPr>
        <w:overflowPunct w:val="0"/>
        <w:adjustRightInd w:val="0"/>
        <w:ind w:left="979"/>
        <w:textAlignment w:val="baseline"/>
        <w:rPr>
          <w:rFonts w:ascii="Verdana" w:hAnsi="Verdana" w:cs="Open Sans"/>
          <w:b/>
          <w:sz w:val="20"/>
          <w:szCs w:val="20"/>
        </w:rPr>
      </w:pPr>
      <w:r w:rsidRPr="00E42948">
        <w:rPr>
          <w:rFonts w:ascii="Verdana" w:hAnsi="Verdana" w:cs="Open Sans"/>
          <w:b/>
          <w:sz w:val="20"/>
          <w:szCs w:val="20"/>
        </w:rPr>
        <w:t>Developed</w:t>
      </w:r>
      <w:r w:rsidR="00C0693B">
        <w:rPr>
          <w:rFonts w:ascii="Verdana" w:hAnsi="Verdana" w:cs="Open Sans"/>
          <w:b/>
          <w:sz w:val="20"/>
          <w:szCs w:val="20"/>
        </w:rPr>
        <w:t xml:space="preserve"> and did DevOps work</w:t>
      </w:r>
      <w:bookmarkStart w:id="0" w:name="_GoBack"/>
      <w:bookmarkEnd w:id="0"/>
      <w:r w:rsidRPr="00E42948">
        <w:rPr>
          <w:rFonts w:ascii="Verdana" w:hAnsi="Verdana" w:cs="Open Sans"/>
          <w:b/>
          <w:sz w:val="20"/>
          <w:szCs w:val="20"/>
        </w:rPr>
        <w:t xml:space="preserve"> several parts of Fulfillment Services</w:t>
      </w:r>
      <w:r w:rsidR="00E42948" w:rsidRPr="00E42948">
        <w:rPr>
          <w:rFonts w:ascii="Verdana" w:hAnsi="Verdana" w:cs="Open Sans"/>
          <w:b/>
          <w:sz w:val="20"/>
          <w:szCs w:val="20"/>
        </w:rPr>
        <w:t xml:space="preserve"> using Java</w:t>
      </w:r>
      <w:r w:rsidRPr="00E42948">
        <w:rPr>
          <w:rFonts w:ascii="Verdana" w:hAnsi="Verdana" w:cs="Open Sans"/>
          <w:b/>
          <w:sz w:val="20"/>
          <w:szCs w:val="20"/>
        </w:rPr>
        <w:t xml:space="preserve"> on TDD.</w:t>
      </w:r>
    </w:p>
    <w:p w:rsidR="007B03C9" w:rsidRPr="00A01E62" w:rsidRDefault="007B03C9" w:rsidP="00C41046">
      <w:pPr>
        <w:pStyle w:val="BodyText"/>
        <w:ind w:left="619" w:firstLine="0"/>
        <w:contextualSpacing/>
        <w:rPr>
          <w:rFonts w:ascii="Verdana" w:hAnsi="Verdana" w:cs="Times New Roman"/>
          <w:sz w:val="20"/>
          <w:szCs w:val="20"/>
        </w:rPr>
      </w:pPr>
    </w:p>
    <w:tbl>
      <w:tblPr>
        <w:tblW w:w="10658" w:type="dxa"/>
        <w:tblInd w:w="7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82"/>
        <w:gridCol w:w="4076"/>
      </w:tblGrid>
      <w:tr w:rsidR="007B03C9" w:rsidRPr="00E74511" w:rsidTr="00C41046">
        <w:trPr>
          <w:trHeight w:val="240"/>
        </w:trPr>
        <w:tc>
          <w:tcPr>
            <w:tcW w:w="6582" w:type="dxa"/>
            <w:hideMark/>
          </w:tcPr>
          <w:p w:rsidR="005275EE" w:rsidRPr="00E74511" w:rsidRDefault="005275EE" w:rsidP="005275EE">
            <w:pPr>
              <w:tabs>
                <w:tab w:val="left" w:pos="270"/>
              </w:tabs>
              <w:rPr>
                <w:rFonts w:ascii="Verdana" w:hAnsi="Verdana" w:cs="Open Sans"/>
                <w:b/>
                <w:bCs/>
                <w:smallCaps/>
                <w:sz w:val="16"/>
                <w:szCs w:val="16"/>
              </w:rPr>
            </w:pPr>
            <w:r w:rsidRPr="00E74511">
              <w:rPr>
                <w:rFonts w:ascii="Verdana" w:hAnsi="Verdana" w:cs="Open Sans"/>
                <w:b/>
                <w:smallCaps/>
                <w:sz w:val="16"/>
                <w:szCs w:val="16"/>
              </w:rPr>
              <w:t>Wells Fargo Bank</w:t>
            </w:r>
            <w:r w:rsidR="007B03C9" w:rsidRPr="00E74511">
              <w:rPr>
                <w:rFonts w:ascii="Verdana" w:hAnsi="Verdana" w:cs="Times New Roman"/>
                <w:b/>
                <w:sz w:val="16"/>
                <w:szCs w:val="16"/>
                <w:u w:val="single"/>
              </w:rPr>
              <w:t xml:space="preserve">, </w:t>
            </w:r>
            <w:r w:rsidRPr="00E74511">
              <w:rPr>
                <w:rFonts w:ascii="Verdana" w:hAnsi="Verdana" w:cs="Open Sans"/>
                <w:b/>
                <w:bCs/>
                <w:smallCaps/>
                <w:sz w:val="16"/>
                <w:szCs w:val="16"/>
              </w:rPr>
              <w:t>North Brunswick, NJ</w:t>
            </w:r>
          </w:p>
          <w:p w:rsidR="007B03C9" w:rsidRPr="00E74511" w:rsidRDefault="009530A8" w:rsidP="005275EE">
            <w:pPr>
              <w:rPr>
                <w:rFonts w:ascii="Verdana" w:hAnsi="Verdana" w:cs="Open Sans"/>
                <w:smallCaps/>
                <w:sz w:val="16"/>
                <w:szCs w:val="16"/>
              </w:rPr>
            </w:pPr>
            <w:r w:rsidRPr="00E74511">
              <w:rPr>
                <w:rFonts w:ascii="Verdana" w:hAnsi="Verdana" w:cs="Open Sans"/>
                <w:i/>
                <w:smallCaps/>
                <w:sz w:val="16"/>
                <w:szCs w:val="16"/>
              </w:rPr>
              <w:t xml:space="preserve">Agile Coach </w:t>
            </w:r>
          </w:p>
        </w:tc>
        <w:tc>
          <w:tcPr>
            <w:tcW w:w="4076" w:type="dxa"/>
            <w:hideMark/>
          </w:tcPr>
          <w:p w:rsidR="007B03C9" w:rsidRPr="00E74511" w:rsidRDefault="005275EE" w:rsidP="00A01E62">
            <w:pPr>
              <w:pStyle w:val="TableParagraph"/>
              <w:spacing w:line="240" w:lineRule="auto"/>
              <w:ind w:left="427"/>
              <w:contextualSpacing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E74511">
              <w:rPr>
                <w:rFonts w:ascii="Verdana" w:hAnsi="Verdana" w:cs="Open Sans"/>
                <w:b/>
                <w:bCs/>
                <w:i/>
                <w:iCs/>
                <w:smallCaps/>
                <w:sz w:val="16"/>
                <w:szCs w:val="16"/>
              </w:rPr>
              <w:t>January 201</w:t>
            </w:r>
            <w:r w:rsidR="004E7BAE" w:rsidRPr="00E74511">
              <w:rPr>
                <w:rFonts w:ascii="Verdana" w:hAnsi="Verdana" w:cs="Open Sans"/>
                <w:b/>
                <w:bCs/>
                <w:i/>
                <w:iCs/>
                <w:smallCaps/>
                <w:sz w:val="16"/>
                <w:szCs w:val="16"/>
              </w:rPr>
              <w:t>7</w:t>
            </w:r>
            <w:r w:rsidRPr="00E74511">
              <w:rPr>
                <w:rFonts w:ascii="Verdana" w:hAnsi="Verdana" w:cs="Open Sans"/>
                <w:b/>
                <w:bCs/>
                <w:i/>
                <w:iCs/>
                <w:smallCaps/>
                <w:sz w:val="16"/>
                <w:szCs w:val="16"/>
              </w:rPr>
              <w:t>-August 2018</w:t>
            </w:r>
          </w:p>
        </w:tc>
      </w:tr>
    </w:tbl>
    <w:p w:rsidR="00584FEA" w:rsidRPr="00A01E62" w:rsidRDefault="005275EE" w:rsidP="00C41046">
      <w:pPr>
        <w:overflowPunct w:val="0"/>
        <w:adjustRightInd w:val="0"/>
        <w:ind w:left="619"/>
        <w:textAlignment w:val="baseline"/>
        <w:rPr>
          <w:rFonts w:ascii="Verdana" w:hAnsi="Verdana" w:cs="Open Sans"/>
          <w:sz w:val="20"/>
          <w:szCs w:val="20"/>
        </w:rPr>
      </w:pPr>
      <w:r w:rsidRPr="00A01E62">
        <w:rPr>
          <w:rFonts w:ascii="Verdana" w:hAnsi="Verdana" w:cs="Open Sans"/>
          <w:sz w:val="20"/>
          <w:szCs w:val="20"/>
        </w:rPr>
        <w:t>Converted several teams to Scrum; couched, trained, defined roles, conducted meeting, removed implications. Played role of Agile Coach for four teams and Scrum Master for three teams. • Couched management and team members Agile and Scrum methodology and practice.</w:t>
      </w:r>
    </w:p>
    <w:p w:rsidR="005275EE" w:rsidRPr="00A01E62" w:rsidRDefault="005275EE" w:rsidP="00C41046">
      <w:pPr>
        <w:overflowPunct w:val="0"/>
        <w:adjustRightInd w:val="0"/>
        <w:ind w:left="619"/>
        <w:textAlignment w:val="baseline"/>
        <w:rPr>
          <w:rFonts w:ascii="Verdana" w:hAnsi="Verdana" w:cs="Open Sans"/>
          <w:sz w:val="20"/>
          <w:szCs w:val="20"/>
        </w:rPr>
      </w:pPr>
      <w:r w:rsidRPr="00A01E62">
        <w:rPr>
          <w:rFonts w:ascii="Verdana" w:hAnsi="Verdana" w:cs="Open Sans"/>
          <w:sz w:val="20"/>
          <w:szCs w:val="20"/>
        </w:rPr>
        <w:t>• Created teams and trained Product Owner, Scrum Master, Scrum team members of three teams: Endur development in commodity trading, FlexTrade development and Watch Tower team.</w:t>
      </w:r>
    </w:p>
    <w:p w:rsidR="005275EE" w:rsidRPr="00A01E62" w:rsidRDefault="005275EE" w:rsidP="00C41046">
      <w:pPr>
        <w:overflowPunct w:val="0"/>
        <w:adjustRightInd w:val="0"/>
        <w:ind w:left="619"/>
        <w:textAlignment w:val="baseline"/>
        <w:rPr>
          <w:rFonts w:ascii="Verdana" w:hAnsi="Verdana" w:cs="Open Sans"/>
          <w:sz w:val="20"/>
          <w:szCs w:val="20"/>
        </w:rPr>
      </w:pPr>
      <w:r w:rsidRPr="00A01E62">
        <w:rPr>
          <w:rFonts w:ascii="Verdana" w:hAnsi="Verdana" w:cs="Open Sans"/>
          <w:sz w:val="20"/>
          <w:szCs w:val="20"/>
        </w:rPr>
        <w:t>• Created JIRA Scrum Boards. Helped Product Owner to create the Back Logs. Ran Spring Review, Sprint Planning, Scrum Stand-</w:t>
      </w:r>
      <w:r w:rsidR="00E4185F">
        <w:rPr>
          <w:rFonts w:ascii="Verdana" w:hAnsi="Verdana" w:cs="Open Sans"/>
          <w:sz w:val="20"/>
          <w:szCs w:val="20"/>
        </w:rPr>
        <w:t>Up</w:t>
      </w:r>
      <w:r w:rsidRPr="00A01E62">
        <w:rPr>
          <w:rFonts w:ascii="Verdana" w:hAnsi="Verdana" w:cs="Open Sans"/>
          <w:sz w:val="20"/>
          <w:szCs w:val="20"/>
        </w:rPr>
        <w:t xml:space="preserve"> Meetings.</w:t>
      </w:r>
    </w:p>
    <w:p w:rsidR="00FE0126" w:rsidRPr="00E42948" w:rsidRDefault="00555D52" w:rsidP="00C41046">
      <w:pPr>
        <w:overflowPunct w:val="0"/>
        <w:adjustRightInd w:val="0"/>
        <w:ind w:left="619"/>
        <w:textAlignment w:val="baseline"/>
        <w:rPr>
          <w:rFonts w:ascii="Verdana" w:hAnsi="Verdana" w:cs="Times New Roman"/>
          <w:b/>
          <w:color w:val="000000"/>
          <w:sz w:val="20"/>
          <w:szCs w:val="20"/>
        </w:rPr>
      </w:pPr>
      <w:r w:rsidRPr="00A01E62">
        <w:rPr>
          <w:rFonts w:ascii="Verdana" w:hAnsi="Verdana" w:cs="Open Sans"/>
          <w:sz w:val="20"/>
          <w:szCs w:val="20"/>
        </w:rPr>
        <w:t xml:space="preserve">• </w:t>
      </w:r>
      <w:r w:rsidRPr="00E42948">
        <w:rPr>
          <w:rFonts w:ascii="Verdana" w:hAnsi="Verdana" w:cs="Open Sans"/>
          <w:b/>
          <w:sz w:val="20"/>
          <w:szCs w:val="20"/>
        </w:rPr>
        <w:t xml:space="preserve">Developed Automated Testing Platform for Commodity Trading </w:t>
      </w:r>
      <w:r w:rsidR="003C4EC0" w:rsidRPr="00E42948">
        <w:rPr>
          <w:rFonts w:ascii="Verdana" w:hAnsi="Verdana" w:cs="Open Sans"/>
          <w:b/>
          <w:sz w:val="20"/>
          <w:szCs w:val="20"/>
        </w:rPr>
        <w:t>Desk Support</w:t>
      </w:r>
      <w:r w:rsidRPr="00E42948">
        <w:rPr>
          <w:rFonts w:ascii="Verdana" w:hAnsi="Verdana" w:cs="Open Sans"/>
          <w:b/>
          <w:sz w:val="20"/>
          <w:szCs w:val="20"/>
        </w:rPr>
        <w:t xml:space="preserve"> of the Bank called </w:t>
      </w:r>
      <w:r w:rsidRPr="00E42948">
        <w:rPr>
          <w:rFonts w:ascii="Verdana" w:hAnsi="Verdana" w:cs="Open Sans"/>
          <w:b/>
          <w:i/>
          <w:sz w:val="20"/>
          <w:szCs w:val="20"/>
        </w:rPr>
        <w:t>FRENTE</w:t>
      </w:r>
      <w:r w:rsidRPr="00E42948">
        <w:rPr>
          <w:rFonts w:ascii="Verdana" w:hAnsi="Verdana" w:cs="Open Sans"/>
          <w:b/>
          <w:sz w:val="20"/>
          <w:szCs w:val="20"/>
        </w:rPr>
        <w:t xml:space="preserve"> (Framework End To End Testing) using Java 8.</w:t>
      </w:r>
    </w:p>
    <w:p w:rsidR="00BE445C" w:rsidRDefault="00BE445C" w:rsidP="00C41046">
      <w:pPr>
        <w:overflowPunct w:val="0"/>
        <w:adjustRightInd w:val="0"/>
        <w:spacing w:line="360" w:lineRule="auto"/>
        <w:ind w:left="619"/>
        <w:textAlignment w:val="baseline"/>
        <w:rPr>
          <w:rFonts w:ascii="Verdana" w:hAnsi="Verdana" w:cs="Open Sans"/>
          <w:b/>
          <w:smallCaps/>
          <w:sz w:val="20"/>
          <w:szCs w:val="20"/>
        </w:rPr>
      </w:pPr>
    </w:p>
    <w:p w:rsidR="00D20D14" w:rsidRPr="00E74511" w:rsidRDefault="00D20D14" w:rsidP="00E74511">
      <w:pPr>
        <w:overflowPunct w:val="0"/>
        <w:adjustRightInd w:val="0"/>
        <w:spacing w:line="360" w:lineRule="auto"/>
        <w:ind w:left="619"/>
        <w:textAlignment w:val="baseline"/>
        <w:rPr>
          <w:rFonts w:ascii="Verdana" w:hAnsi="Verdana" w:cs="Open Sans"/>
          <w:b/>
          <w:bCs/>
          <w:smallCaps/>
          <w:sz w:val="16"/>
          <w:szCs w:val="16"/>
        </w:rPr>
      </w:pPr>
      <w:r w:rsidRPr="00E74511">
        <w:rPr>
          <w:rFonts w:ascii="Verdana" w:hAnsi="Verdana" w:cs="Open Sans"/>
          <w:b/>
          <w:smallCaps/>
          <w:sz w:val="16"/>
          <w:szCs w:val="16"/>
        </w:rPr>
        <w:t>JP Morgan Chase</w:t>
      </w:r>
      <w:r w:rsidRPr="00E74511">
        <w:rPr>
          <w:rFonts w:ascii="Verdana" w:hAnsi="Verdana" w:cs="Times New Roman"/>
          <w:b/>
          <w:sz w:val="16"/>
          <w:szCs w:val="16"/>
        </w:rPr>
        <w:t xml:space="preserve">, </w:t>
      </w:r>
      <w:r w:rsidRPr="00E74511">
        <w:rPr>
          <w:rFonts w:ascii="Verdana" w:hAnsi="Verdana" w:cs="Open Sans"/>
          <w:b/>
          <w:bCs/>
          <w:smallCaps/>
          <w:sz w:val="16"/>
          <w:szCs w:val="16"/>
        </w:rPr>
        <w:t xml:space="preserve">New York, NY                                                                  </w:t>
      </w:r>
      <w:r w:rsidRPr="00E74511">
        <w:rPr>
          <w:rFonts w:ascii="Verdana" w:hAnsi="Verdana" w:cs="Open Sans"/>
          <w:b/>
          <w:bCs/>
          <w:i/>
          <w:smallCaps/>
          <w:sz w:val="16"/>
          <w:szCs w:val="16"/>
        </w:rPr>
        <w:t>March 2016 –</w:t>
      </w:r>
      <w:r w:rsidRPr="00E74511">
        <w:rPr>
          <w:rFonts w:ascii="Verdana" w:hAnsi="Verdana" w:cs="Open Sans"/>
          <w:b/>
          <w:bCs/>
          <w:smallCaps/>
          <w:sz w:val="16"/>
          <w:szCs w:val="16"/>
        </w:rPr>
        <w:t xml:space="preserve"> </w:t>
      </w:r>
      <w:r w:rsidRPr="00E74511">
        <w:rPr>
          <w:rFonts w:ascii="Verdana" w:hAnsi="Verdana" w:cs="Open Sans"/>
          <w:b/>
          <w:bCs/>
          <w:i/>
          <w:iCs/>
          <w:smallCaps/>
          <w:sz w:val="16"/>
          <w:szCs w:val="16"/>
        </w:rPr>
        <w:t>December 2016</w:t>
      </w:r>
      <w:r w:rsidR="00E74511">
        <w:rPr>
          <w:rFonts w:ascii="Verdana" w:hAnsi="Verdana" w:cs="Open Sans"/>
          <w:b/>
          <w:bCs/>
          <w:smallCaps/>
          <w:sz w:val="16"/>
          <w:szCs w:val="16"/>
        </w:rPr>
        <w:br/>
      </w:r>
      <w:r w:rsidR="007254D7" w:rsidRPr="00E74511">
        <w:rPr>
          <w:rFonts w:ascii="Verdana" w:hAnsi="Verdana" w:cs="Open Sans"/>
          <w:i/>
          <w:smallCaps/>
          <w:sz w:val="16"/>
          <w:szCs w:val="16"/>
        </w:rPr>
        <w:t xml:space="preserve">Agile Coach </w:t>
      </w:r>
      <w:r w:rsidR="00E42948" w:rsidRPr="00E74511">
        <w:rPr>
          <w:rFonts w:ascii="Verdana" w:hAnsi="Verdana" w:cs="Open Sans"/>
          <w:i/>
          <w:smallCaps/>
          <w:sz w:val="16"/>
          <w:szCs w:val="16"/>
        </w:rPr>
        <w:t>&amp; Tech Lead</w:t>
      </w:r>
    </w:p>
    <w:p w:rsidR="00D20D14" w:rsidRPr="00D20D14" w:rsidRDefault="00D20D14" w:rsidP="00C41046">
      <w:pPr>
        <w:tabs>
          <w:tab w:val="left" w:pos="270"/>
        </w:tabs>
        <w:ind w:left="619"/>
        <w:rPr>
          <w:rFonts w:ascii="Verdana" w:hAnsi="Verdana" w:cs="Open Sans"/>
          <w:bCs/>
          <w:sz w:val="20"/>
          <w:szCs w:val="20"/>
        </w:rPr>
      </w:pPr>
      <w:r w:rsidRPr="00D20D14">
        <w:rPr>
          <w:rFonts w:ascii="Verdana" w:hAnsi="Verdana" w:cs="Open Sans"/>
          <w:bCs/>
          <w:sz w:val="20"/>
          <w:szCs w:val="20"/>
        </w:rPr>
        <w:t xml:space="preserve">Converted </w:t>
      </w:r>
      <w:r w:rsidR="00FA79B7">
        <w:rPr>
          <w:rFonts w:ascii="Verdana" w:hAnsi="Verdana" w:cs="Open Sans"/>
          <w:bCs/>
          <w:sz w:val="20"/>
          <w:szCs w:val="20"/>
        </w:rPr>
        <w:t>several</w:t>
      </w:r>
      <w:r w:rsidRPr="00D20D14">
        <w:rPr>
          <w:rFonts w:ascii="Verdana" w:hAnsi="Verdana" w:cs="Open Sans"/>
          <w:bCs/>
          <w:sz w:val="20"/>
          <w:szCs w:val="20"/>
        </w:rPr>
        <w:t xml:space="preserve"> </w:t>
      </w:r>
      <w:r w:rsidR="00FA79B7">
        <w:rPr>
          <w:rFonts w:ascii="Verdana" w:hAnsi="Verdana" w:cs="Open Sans"/>
          <w:bCs/>
          <w:sz w:val="20"/>
          <w:szCs w:val="20"/>
        </w:rPr>
        <w:t>divisions</w:t>
      </w:r>
      <w:r w:rsidRPr="00D20D14">
        <w:rPr>
          <w:rFonts w:ascii="Verdana" w:hAnsi="Verdana" w:cs="Open Sans"/>
          <w:bCs/>
          <w:sz w:val="20"/>
          <w:szCs w:val="20"/>
        </w:rPr>
        <w:t xml:space="preserve"> from Waterfall to Scrum. Developed Scrum Team. Developed Janus Risk and P&amp;L reporting system, built on top of an Oracle database, with the transaction volume of over 1 million positions, 75 million P&amp;L and 3 billion risk data points loaded daily. </w:t>
      </w:r>
      <w:r w:rsidR="003D03FD">
        <w:rPr>
          <w:rFonts w:ascii="Verdana" w:hAnsi="Verdana" w:cs="Open Sans"/>
          <w:bCs/>
          <w:sz w:val="20"/>
          <w:szCs w:val="20"/>
        </w:rPr>
        <w:t xml:space="preserve"> </w:t>
      </w:r>
    </w:p>
    <w:p w:rsidR="00D20D14" w:rsidRPr="00A01E62" w:rsidRDefault="00D20D14" w:rsidP="00C41046">
      <w:pPr>
        <w:pStyle w:val="ListParagraph"/>
        <w:widowControl/>
        <w:numPr>
          <w:ilvl w:val="0"/>
          <w:numId w:val="7"/>
        </w:numPr>
        <w:tabs>
          <w:tab w:val="left" w:pos="1188"/>
          <w:tab w:val="left" w:pos="3861"/>
          <w:tab w:val="left" w:pos="4885"/>
          <w:tab w:val="left" w:pos="10278"/>
        </w:tabs>
        <w:autoSpaceDE/>
        <w:autoSpaceDN/>
        <w:spacing w:after="160" w:line="259" w:lineRule="auto"/>
        <w:ind w:left="979"/>
        <w:contextualSpacing/>
        <w:rPr>
          <w:rFonts w:ascii="Verdana" w:hAnsi="Verdana" w:cs="Times New Roman"/>
          <w:b/>
          <w:sz w:val="20"/>
          <w:szCs w:val="20"/>
        </w:rPr>
      </w:pPr>
      <w:r w:rsidRPr="00A01E62">
        <w:rPr>
          <w:rFonts w:ascii="Verdana" w:hAnsi="Verdana" w:cs="Open Sans"/>
          <w:sz w:val="20"/>
          <w:szCs w:val="20"/>
        </w:rPr>
        <w:t xml:space="preserve">Helped the management to get on Agile Methodology. </w:t>
      </w:r>
    </w:p>
    <w:p w:rsidR="00D20D14" w:rsidRPr="00A01E62" w:rsidRDefault="00D20D14" w:rsidP="00C41046">
      <w:pPr>
        <w:pStyle w:val="ListParagraph"/>
        <w:widowControl/>
        <w:numPr>
          <w:ilvl w:val="0"/>
          <w:numId w:val="7"/>
        </w:numPr>
        <w:tabs>
          <w:tab w:val="left" w:pos="1188"/>
          <w:tab w:val="left" w:pos="3861"/>
          <w:tab w:val="left" w:pos="4885"/>
          <w:tab w:val="left" w:pos="10278"/>
        </w:tabs>
        <w:autoSpaceDE/>
        <w:autoSpaceDN/>
        <w:spacing w:after="160" w:line="259" w:lineRule="auto"/>
        <w:ind w:left="979"/>
        <w:contextualSpacing/>
        <w:rPr>
          <w:rFonts w:ascii="Verdana" w:hAnsi="Verdana" w:cs="Times New Roman"/>
          <w:b/>
          <w:sz w:val="20"/>
          <w:szCs w:val="20"/>
        </w:rPr>
      </w:pPr>
      <w:r w:rsidRPr="00A01E62">
        <w:rPr>
          <w:rFonts w:ascii="Verdana" w:hAnsi="Verdana" w:cs="Open Sans"/>
          <w:sz w:val="20"/>
          <w:szCs w:val="20"/>
        </w:rPr>
        <w:t>Coached Scrum Masters.</w:t>
      </w:r>
    </w:p>
    <w:p w:rsidR="00D20D14" w:rsidRDefault="00D20D14" w:rsidP="00C41046">
      <w:pPr>
        <w:pStyle w:val="ListParagraph"/>
        <w:widowControl/>
        <w:numPr>
          <w:ilvl w:val="0"/>
          <w:numId w:val="7"/>
        </w:numPr>
        <w:autoSpaceDE/>
        <w:autoSpaceDN/>
        <w:spacing w:after="160" w:line="259" w:lineRule="auto"/>
        <w:ind w:left="979"/>
        <w:contextualSpacing/>
        <w:rPr>
          <w:rFonts w:ascii="Verdana" w:hAnsi="Verdana"/>
          <w:sz w:val="20"/>
          <w:szCs w:val="20"/>
        </w:rPr>
      </w:pPr>
      <w:r w:rsidRPr="00A01E62">
        <w:rPr>
          <w:rFonts w:ascii="Verdana" w:hAnsi="Verdana"/>
          <w:sz w:val="20"/>
          <w:szCs w:val="20"/>
        </w:rPr>
        <w:t>Developed the Reporting module</w:t>
      </w:r>
      <w:r w:rsidR="00E42948">
        <w:rPr>
          <w:rFonts w:ascii="Verdana" w:hAnsi="Verdana"/>
          <w:sz w:val="20"/>
          <w:szCs w:val="20"/>
        </w:rPr>
        <w:t xml:space="preserve"> using Java 8</w:t>
      </w:r>
      <w:r w:rsidRPr="00A01E62">
        <w:rPr>
          <w:rFonts w:ascii="Verdana" w:hAnsi="Verdana"/>
          <w:sz w:val="20"/>
          <w:szCs w:val="20"/>
        </w:rPr>
        <w:t>, a service which allowed processing of live queries by a large number of users from Trading, Market Risk and Product Control groups;</w:t>
      </w:r>
    </w:p>
    <w:p w:rsidR="00E74511" w:rsidRDefault="00E74511" w:rsidP="00E74511">
      <w:pPr>
        <w:widowControl/>
        <w:autoSpaceDE/>
        <w:autoSpaceDN/>
        <w:spacing w:after="160" w:line="259" w:lineRule="auto"/>
        <w:contextualSpacing/>
        <w:rPr>
          <w:rFonts w:ascii="Verdana" w:hAnsi="Verdana"/>
          <w:sz w:val="20"/>
          <w:szCs w:val="20"/>
        </w:rPr>
      </w:pPr>
    </w:p>
    <w:p w:rsidR="00E74511" w:rsidRPr="00E74511" w:rsidRDefault="00E74511" w:rsidP="00E74511">
      <w:pPr>
        <w:widowControl/>
        <w:autoSpaceDE/>
        <w:autoSpaceDN/>
        <w:spacing w:after="160" w:line="259" w:lineRule="auto"/>
        <w:contextualSpacing/>
        <w:rPr>
          <w:rFonts w:ascii="Verdana" w:hAnsi="Verdana"/>
          <w:sz w:val="20"/>
          <w:szCs w:val="20"/>
        </w:rPr>
      </w:pPr>
    </w:p>
    <w:tbl>
      <w:tblPr>
        <w:tblW w:w="10789" w:type="dxa"/>
        <w:tblInd w:w="7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13"/>
        <w:gridCol w:w="4876"/>
      </w:tblGrid>
      <w:tr w:rsidR="007B03C9" w:rsidRPr="00E74511" w:rsidTr="00C41046">
        <w:trPr>
          <w:trHeight w:val="240"/>
        </w:trPr>
        <w:tc>
          <w:tcPr>
            <w:tcW w:w="5913" w:type="dxa"/>
            <w:hideMark/>
          </w:tcPr>
          <w:p w:rsidR="003C4EC0" w:rsidRPr="00E74511" w:rsidRDefault="003C4EC0" w:rsidP="003C4EC0">
            <w:pPr>
              <w:rPr>
                <w:rFonts w:ascii="Verdana" w:hAnsi="Verdana" w:cs="Open Sans"/>
                <w:b/>
                <w:bCs/>
                <w:smallCaps/>
                <w:sz w:val="16"/>
                <w:szCs w:val="16"/>
              </w:rPr>
            </w:pPr>
            <w:r w:rsidRPr="00E74511">
              <w:rPr>
                <w:rFonts w:ascii="Verdana" w:hAnsi="Verdana" w:cs="Open Sans"/>
                <w:b/>
                <w:smallCaps/>
                <w:sz w:val="16"/>
                <w:szCs w:val="16"/>
              </w:rPr>
              <w:t>New York &amp; Company</w:t>
            </w:r>
            <w:r w:rsidRPr="00E74511">
              <w:rPr>
                <w:rFonts w:ascii="Verdana" w:hAnsi="Verdana" w:cs="Times New Roman"/>
                <w:b/>
                <w:sz w:val="16"/>
                <w:szCs w:val="16"/>
              </w:rPr>
              <w:t xml:space="preserve">, </w:t>
            </w:r>
            <w:r w:rsidRPr="00E74511">
              <w:rPr>
                <w:rFonts w:ascii="Verdana" w:hAnsi="Verdana" w:cs="Open Sans"/>
                <w:b/>
                <w:bCs/>
                <w:smallCaps/>
                <w:sz w:val="16"/>
                <w:szCs w:val="16"/>
              </w:rPr>
              <w:t>New York, NY</w:t>
            </w:r>
          </w:p>
          <w:p w:rsidR="007B03C9" w:rsidRPr="00E74511" w:rsidRDefault="007254D7" w:rsidP="003C4EC0">
            <w:pPr>
              <w:rPr>
                <w:rFonts w:ascii="Verdana" w:hAnsi="Verdana" w:cs="Open Sans"/>
                <w:i/>
                <w:smallCaps/>
                <w:sz w:val="16"/>
                <w:szCs w:val="16"/>
              </w:rPr>
            </w:pPr>
            <w:r w:rsidRPr="00E74511">
              <w:rPr>
                <w:rFonts w:ascii="Verdana" w:hAnsi="Verdana" w:cs="Open Sans"/>
                <w:i/>
                <w:smallCaps/>
                <w:sz w:val="16"/>
                <w:szCs w:val="16"/>
              </w:rPr>
              <w:t xml:space="preserve">Agile Coach </w:t>
            </w:r>
          </w:p>
        </w:tc>
        <w:tc>
          <w:tcPr>
            <w:tcW w:w="4876" w:type="dxa"/>
            <w:hideMark/>
          </w:tcPr>
          <w:p w:rsidR="007B03C9" w:rsidRPr="00E74511" w:rsidRDefault="003C4EC0" w:rsidP="008D11C5">
            <w:pPr>
              <w:pStyle w:val="TableParagraph"/>
              <w:spacing w:line="240" w:lineRule="auto"/>
              <w:ind w:left="1096"/>
              <w:contextualSpacing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E74511">
              <w:rPr>
                <w:rFonts w:ascii="Verdana" w:hAnsi="Verdana" w:cs="Open Sans"/>
                <w:b/>
                <w:bCs/>
                <w:i/>
                <w:iCs/>
                <w:smallCaps/>
                <w:sz w:val="16"/>
                <w:szCs w:val="16"/>
              </w:rPr>
              <w:t>October 2015 – February 2016</w:t>
            </w:r>
          </w:p>
        </w:tc>
      </w:tr>
    </w:tbl>
    <w:p w:rsidR="003D03FD" w:rsidRPr="003D03FD" w:rsidRDefault="003D03FD" w:rsidP="00C41046">
      <w:pPr>
        <w:pStyle w:val="Default"/>
        <w:tabs>
          <w:tab w:val="left" w:pos="1188"/>
          <w:tab w:val="left" w:pos="3861"/>
          <w:tab w:val="left" w:pos="4885"/>
          <w:tab w:val="left" w:pos="10278"/>
        </w:tabs>
        <w:ind w:left="619"/>
        <w:contextualSpacing/>
        <w:rPr>
          <w:rFonts w:ascii="Verdana" w:hAnsi="Verdana" w:cs="Times New Roman"/>
          <w:sz w:val="20"/>
          <w:szCs w:val="20"/>
        </w:rPr>
      </w:pPr>
      <w:r w:rsidRPr="00E75337">
        <w:rPr>
          <w:rFonts w:ascii="Verdana" w:hAnsi="Verdana" w:cs="Times New Roman"/>
          <w:b/>
          <w:sz w:val="20"/>
          <w:szCs w:val="20"/>
        </w:rPr>
        <w:t>Developed</w:t>
      </w:r>
      <w:r w:rsidRPr="003D03FD">
        <w:rPr>
          <w:rFonts w:ascii="Verdana" w:hAnsi="Verdana" w:cs="Times New Roman"/>
          <w:sz w:val="20"/>
          <w:szCs w:val="20"/>
        </w:rPr>
        <w:t>, supported one of the major applications for the business called OPPS, the major part of Order Fulfillment and Order Management.  Managed a team of eight developers.</w:t>
      </w:r>
    </w:p>
    <w:p w:rsidR="003D03FD" w:rsidRPr="003D03FD" w:rsidRDefault="003D03FD" w:rsidP="00C41046">
      <w:pPr>
        <w:pStyle w:val="Default"/>
        <w:tabs>
          <w:tab w:val="left" w:pos="1188"/>
          <w:tab w:val="left" w:pos="3861"/>
          <w:tab w:val="left" w:pos="4885"/>
          <w:tab w:val="left" w:pos="10278"/>
        </w:tabs>
        <w:ind w:left="1339"/>
        <w:contextualSpacing/>
        <w:rPr>
          <w:rFonts w:ascii="Verdana" w:hAnsi="Verdana" w:cs="Times New Roman"/>
          <w:sz w:val="20"/>
          <w:szCs w:val="20"/>
        </w:rPr>
      </w:pPr>
      <w:r w:rsidRPr="003D03FD">
        <w:rPr>
          <w:rFonts w:ascii="Verdana" w:hAnsi="Verdana" w:cs="Times New Roman"/>
          <w:sz w:val="20"/>
          <w:szCs w:val="20"/>
        </w:rPr>
        <w:t>•</w:t>
      </w:r>
      <w:r w:rsidRPr="003D03FD">
        <w:rPr>
          <w:rFonts w:ascii="Verdana" w:hAnsi="Verdana" w:cs="Times New Roman"/>
          <w:sz w:val="20"/>
          <w:szCs w:val="20"/>
        </w:rPr>
        <w:tab/>
        <w:t xml:space="preserve">Coached management of the company with Agile Methodology. </w:t>
      </w:r>
    </w:p>
    <w:p w:rsidR="003D03FD" w:rsidRPr="003D03FD" w:rsidRDefault="003D03FD" w:rsidP="00C41046">
      <w:pPr>
        <w:pStyle w:val="Default"/>
        <w:tabs>
          <w:tab w:val="left" w:pos="1188"/>
          <w:tab w:val="left" w:pos="3861"/>
          <w:tab w:val="left" w:pos="4885"/>
          <w:tab w:val="left" w:pos="10278"/>
        </w:tabs>
        <w:ind w:left="1339"/>
        <w:contextualSpacing/>
        <w:rPr>
          <w:rFonts w:ascii="Verdana" w:hAnsi="Verdana" w:cs="Times New Roman"/>
          <w:sz w:val="20"/>
          <w:szCs w:val="20"/>
        </w:rPr>
      </w:pPr>
      <w:r w:rsidRPr="003D03FD">
        <w:rPr>
          <w:rFonts w:ascii="Verdana" w:hAnsi="Verdana" w:cs="Times New Roman"/>
          <w:sz w:val="20"/>
          <w:szCs w:val="20"/>
        </w:rPr>
        <w:t>•</w:t>
      </w:r>
      <w:r w:rsidRPr="003D03FD">
        <w:rPr>
          <w:rFonts w:ascii="Verdana" w:hAnsi="Verdana" w:cs="Times New Roman"/>
          <w:sz w:val="20"/>
          <w:szCs w:val="20"/>
        </w:rPr>
        <w:tab/>
        <w:t xml:space="preserve">Managed the conflicts. </w:t>
      </w:r>
    </w:p>
    <w:tbl>
      <w:tblPr>
        <w:tblW w:w="10566" w:type="dxa"/>
        <w:tblInd w:w="7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13"/>
        <w:gridCol w:w="4653"/>
      </w:tblGrid>
      <w:tr w:rsidR="0005039D" w:rsidRPr="00E74511" w:rsidTr="00C41046">
        <w:trPr>
          <w:trHeight w:val="240"/>
        </w:trPr>
        <w:tc>
          <w:tcPr>
            <w:tcW w:w="5913" w:type="dxa"/>
            <w:hideMark/>
          </w:tcPr>
          <w:p w:rsidR="0005039D" w:rsidRPr="00E74511" w:rsidRDefault="0005039D" w:rsidP="00C607E6">
            <w:pPr>
              <w:rPr>
                <w:rFonts w:ascii="Verdana" w:hAnsi="Verdana" w:cs="Open Sans"/>
                <w:b/>
                <w:smallCaps/>
                <w:sz w:val="16"/>
                <w:szCs w:val="16"/>
              </w:rPr>
            </w:pPr>
            <w:r w:rsidRPr="00E74511">
              <w:rPr>
                <w:rFonts w:ascii="Verdana" w:hAnsi="Verdana" w:cs="Open Sans"/>
                <w:b/>
                <w:smallCaps/>
                <w:sz w:val="16"/>
                <w:szCs w:val="16"/>
              </w:rPr>
              <w:t>Morgan Stanley</w:t>
            </w:r>
            <w:r w:rsidRPr="00E74511">
              <w:rPr>
                <w:rFonts w:ascii="Verdana" w:hAnsi="Verdana" w:cs="Times New Roman"/>
                <w:b/>
                <w:sz w:val="16"/>
                <w:szCs w:val="16"/>
              </w:rPr>
              <w:t xml:space="preserve">, </w:t>
            </w:r>
            <w:r w:rsidRPr="00E74511">
              <w:rPr>
                <w:rFonts w:ascii="Verdana" w:hAnsi="Verdana" w:cs="Open Sans"/>
                <w:b/>
                <w:bCs/>
                <w:smallCaps/>
                <w:sz w:val="16"/>
                <w:szCs w:val="16"/>
              </w:rPr>
              <w:t>New York, NY</w:t>
            </w:r>
          </w:p>
          <w:p w:rsidR="0005039D" w:rsidRPr="00E74511" w:rsidRDefault="007611CE" w:rsidP="00C607E6">
            <w:pPr>
              <w:rPr>
                <w:rFonts w:ascii="Verdana" w:hAnsi="Verdana" w:cs="Open Sans"/>
                <w:i/>
                <w:smallCaps/>
                <w:sz w:val="16"/>
                <w:szCs w:val="16"/>
              </w:rPr>
            </w:pPr>
            <w:r w:rsidRPr="00E74511">
              <w:rPr>
                <w:rFonts w:ascii="Verdana" w:hAnsi="Verdana" w:cs="Open Sans"/>
                <w:i/>
                <w:smallCaps/>
                <w:sz w:val="16"/>
                <w:szCs w:val="16"/>
              </w:rPr>
              <w:t>Agile Coach</w:t>
            </w:r>
          </w:p>
        </w:tc>
        <w:tc>
          <w:tcPr>
            <w:tcW w:w="4653" w:type="dxa"/>
            <w:hideMark/>
          </w:tcPr>
          <w:p w:rsidR="0005039D" w:rsidRPr="00E74511" w:rsidRDefault="000B786A" w:rsidP="000B786A">
            <w:pPr>
              <w:pStyle w:val="TableParagraph"/>
              <w:spacing w:line="240" w:lineRule="auto"/>
              <w:ind w:left="1096"/>
              <w:contextualSpacing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E74511">
              <w:rPr>
                <w:rFonts w:ascii="Verdana" w:hAnsi="Verdana" w:cs="Open Sans"/>
                <w:b/>
                <w:bCs/>
                <w:smallCaps/>
                <w:sz w:val="16"/>
                <w:szCs w:val="16"/>
              </w:rPr>
              <w:t>January 2015 – August 2015</w:t>
            </w:r>
          </w:p>
        </w:tc>
      </w:tr>
    </w:tbl>
    <w:p w:rsidR="0005039D" w:rsidRPr="00A01E62" w:rsidRDefault="0005039D" w:rsidP="00C41046">
      <w:pPr>
        <w:tabs>
          <w:tab w:val="left" w:pos="180"/>
        </w:tabs>
        <w:overflowPunct w:val="0"/>
        <w:adjustRightInd w:val="0"/>
        <w:ind w:left="619"/>
        <w:textAlignment w:val="baseline"/>
        <w:rPr>
          <w:rFonts w:ascii="Verdana" w:hAnsi="Verdana" w:cs="Open Sans"/>
          <w:color w:val="000000"/>
          <w:sz w:val="20"/>
          <w:szCs w:val="20"/>
        </w:rPr>
      </w:pPr>
      <w:r w:rsidRPr="00A01E62">
        <w:rPr>
          <w:rFonts w:ascii="Verdana" w:hAnsi="Verdana" w:cs="Open Sans"/>
          <w:color w:val="000000"/>
          <w:sz w:val="20"/>
          <w:szCs w:val="20"/>
        </w:rPr>
        <w:t xml:space="preserve">Developed on a large-scale project involving two major Java-based applications: a data preparation application for fixed income yield curves and a related data synchronization application. </w:t>
      </w:r>
    </w:p>
    <w:p w:rsidR="00224BF9" w:rsidRPr="00FE0126" w:rsidRDefault="0005039D" w:rsidP="00C41046">
      <w:pPr>
        <w:widowControl/>
        <w:numPr>
          <w:ilvl w:val="0"/>
          <w:numId w:val="14"/>
        </w:numPr>
        <w:tabs>
          <w:tab w:val="clear" w:pos="360"/>
          <w:tab w:val="left" w:pos="270"/>
        </w:tabs>
        <w:autoSpaceDE/>
        <w:autoSpaceDN/>
        <w:spacing w:after="200" w:line="276" w:lineRule="auto"/>
        <w:ind w:left="799" w:hanging="180"/>
        <w:rPr>
          <w:rFonts w:ascii="Verdana" w:hAnsi="Verdana" w:cs="Open Sans"/>
          <w:color w:val="000000"/>
          <w:sz w:val="20"/>
          <w:szCs w:val="20"/>
        </w:rPr>
      </w:pPr>
      <w:r w:rsidRPr="00A01E62">
        <w:rPr>
          <w:rFonts w:ascii="Verdana" w:hAnsi="Verdana" w:cs="Open Sans"/>
          <w:color w:val="000000"/>
          <w:sz w:val="20"/>
          <w:szCs w:val="20"/>
        </w:rPr>
        <w:t xml:space="preserve">Refactored the application legacy code and implemented an easily maintainable and extensible permanent solution; </w:t>
      </w:r>
    </w:p>
    <w:tbl>
      <w:tblPr>
        <w:tblW w:w="10566" w:type="dxa"/>
        <w:tblInd w:w="7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13"/>
        <w:gridCol w:w="4653"/>
      </w:tblGrid>
      <w:tr w:rsidR="00224BF9" w:rsidRPr="00E74511" w:rsidTr="00C41046">
        <w:trPr>
          <w:trHeight w:val="240"/>
        </w:trPr>
        <w:tc>
          <w:tcPr>
            <w:tcW w:w="5913" w:type="dxa"/>
            <w:hideMark/>
          </w:tcPr>
          <w:p w:rsidR="00224BF9" w:rsidRPr="00E74511" w:rsidRDefault="00224BF9" w:rsidP="00C607E6">
            <w:pPr>
              <w:rPr>
                <w:rFonts w:ascii="Verdana" w:hAnsi="Verdana" w:cs="Open Sans"/>
                <w:b/>
                <w:smallCaps/>
                <w:sz w:val="16"/>
                <w:szCs w:val="16"/>
              </w:rPr>
            </w:pPr>
            <w:r w:rsidRPr="00E74511">
              <w:rPr>
                <w:rFonts w:ascii="Verdana" w:hAnsi="Verdana" w:cs="Open Sans"/>
                <w:b/>
                <w:smallCaps/>
                <w:sz w:val="16"/>
                <w:szCs w:val="16"/>
              </w:rPr>
              <w:t>Wells Fargo</w:t>
            </w:r>
            <w:r w:rsidRPr="00E74511">
              <w:rPr>
                <w:rFonts w:ascii="Verdana" w:hAnsi="Verdana" w:cs="Times New Roman"/>
                <w:b/>
                <w:sz w:val="16"/>
                <w:szCs w:val="16"/>
              </w:rPr>
              <w:t xml:space="preserve">, </w:t>
            </w:r>
            <w:r w:rsidRPr="00E74511">
              <w:rPr>
                <w:rFonts w:ascii="Verdana" w:hAnsi="Verdana" w:cs="Open Sans"/>
                <w:b/>
                <w:bCs/>
                <w:smallCaps/>
                <w:sz w:val="16"/>
                <w:szCs w:val="16"/>
              </w:rPr>
              <w:t>New York, NY</w:t>
            </w:r>
          </w:p>
          <w:p w:rsidR="00224BF9" w:rsidRPr="00E74511" w:rsidRDefault="007611CE" w:rsidP="00C607E6">
            <w:pPr>
              <w:rPr>
                <w:rFonts w:ascii="Verdana" w:hAnsi="Verdana" w:cs="Open Sans"/>
                <w:i/>
                <w:smallCaps/>
                <w:sz w:val="16"/>
                <w:szCs w:val="16"/>
              </w:rPr>
            </w:pPr>
            <w:r w:rsidRPr="00E74511">
              <w:rPr>
                <w:rFonts w:ascii="Verdana" w:hAnsi="Verdana" w:cs="Open Sans"/>
                <w:i/>
                <w:smallCaps/>
                <w:sz w:val="16"/>
                <w:szCs w:val="16"/>
              </w:rPr>
              <w:t>Agile Coach</w:t>
            </w:r>
          </w:p>
        </w:tc>
        <w:tc>
          <w:tcPr>
            <w:tcW w:w="4653" w:type="dxa"/>
            <w:hideMark/>
          </w:tcPr>
          <w:p w:rsidR="00224BF9" w:rsidRPr="00E74511" w:rsidRDefault="00224BF9" w:rsidP="008D11C5">
            <w:pPr>
              <w:pStyle w:val="TableParagraph"/>
              <w:spacing w:line="240" w:lineRule="auto"/>
              <w:ind w:left="1096"/>
              <w:contextualSpacing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E74511">
              <w:rPr>
                <w:rFonts w:ascii="Verdana" w:hAnsi="Verdana" w:cs="Open Sans"/>
                <w:b/>
                <w:bCs/>
                <w:smallCaps/>
                <w:sz w:val="16"/>
                <w:szCs w:val="16"/>
              </w:rPr>
              <w:t>December 2013 – October 2014</w:t>
            </w:r>
          </w:p>
        </w:tc>
      </w:tr>
    </w:tbl>
    <w:p w:rsidR="00224BF9" w:rsidRPr="00A01E62" w:rsidRDefault="00224BF9" w:rsidP="00C41046">
      <w:pPr>
        <w:overflowPunct w:val="0"/>
        <w:adjustRightInd w:val="0"/>
        <w:ind w:left="619"/>
        <w:textAlignment w:val="baseline"/>
        <w:rPr>
          <w:rFonts w:ascii="Verdana" w:hAnsi="Verdana" w:cs="Open Sans"/>
          <w:color w:val="000000"/>
          <w:sz w:val="20"/>
          <w:szCs w:val="20"/>
        </w:rPr>
      </w:pPr>
      <w:r w:rsidRPr="00A01E62">
        <w:rPr>
          <w:rFonts w:ascii="Verdana" w:hAnsi="Verdana" w:cs="Open Sans"/>
          <w:color w:val="000000"/>
          <w:sz w:val="20"/>
          <w:szCs w:val="20"/>
        </w:rPr>
        <w:t xml:space="preserve">Introduced Agile Methodology to the team. Worked as Scum Master. </w:t>
      </w:r>
      <w:r w:rsidR="003D03FD">
        <w:rPr>
          <w:rFonts w:ascii="Verdana" w:hAnsi="Verdana" w:cs="Open Sans"/>
          <w:color w:val="000000"/>
          <w:sz w:val="20"/>
          <w:szCs w:val="20"/>
        </w:rPr>
        <w:t xml:space="preserve"> </w:t>
      </w:r>
    </w:p>
    <w:p w:rsidR="00224BF9" w:rsidRPr="00A01E62" w:rsidRDefault="00224BF9" w:rsidP="00C41046">
      <w:pPr>
        <w:pStyle w:val="ListParagraph"/>
        <w:widowControl/>
        <w:numPr>
          <w:ilvl w:val="0"/>
          <w:numId w:val="13"/>
        </w:numPr>
        <w:autoSpaceDE/>
        <w:autoSpaceDN/>
        <w:spacing w:after="200" w:line="276" w:lineRule="auto"/>
        <w:ind w:left="1339"/>
        <w:contextualSpacing/>
        <w:rPr>
          <w:rFonts w:ascii="Verdana" w:hAnsi="Verdana" w:cs="Open Sans"/>
          <w:color w:val="000000"/>
          <w:sz w:val="20"/>
          <w:szCs w:val="20"/>
        </w:rPr>
      </w:pPr>
      <w:r w:rsidRPr="00A01E62">
        <w:rPr>
          <w:rFonts w:ascii="Verdana" w:hAnsi="Verdana" w:cs="Open Sans"/>
          <w:color w:val="000000"/>
          <w:sz w:val="20"/>
          <w:szCs w:val="20"/>
        </w:rPr>
        <w:t>Executed full cycle of project development, from UI to the server backend and created Unit and Integration tests for new and existing Java classes with heavy Multithreading;</w:t>
      </w:r>
    </w:p>
    <w:p w:rsidR="00224BF9" w:rsidRPr="00FE0126" w:rsidRDefault="00224BF9" w:rsidP="00C41046">
      <w:pPr>
        <w:pStyle w:val="ListParagraph"/>
        <w:widowControl/>
        <w:numPr>
          <w:ilvl w:val="0"/>
          <w:numId w:val="13"/>
        </w:numPr>
        <w:tabs>
          <w:tab w:val="left" w:pos="270"/>
          <w:tab w:val="num" w:pos="11239"/>
        </w:tabs>
        <w:autoSpaceDE/>
        <w:autoSpaceDN/>
        <w:spacing w:after="200" w:line="276" w:lineRule="auto"/>
        <w:ind w:left="1339"/>
        <w:contextualSpacing/>
        <w:rPr>
          <w:rFonts w:ascii="Verdana" w:hAnsi="Verdana" w:cs="Open Sans"/>
          <w:color w:val="000000"/>
          <w:sz w:val="20"/>
          <w:szCs w:val="20"/>
        </w:rPr>
      </w:pPr>
      <w:r w:rsidRPr="00A01E62">
        <w:rPr>
          <w:rFonts w:ascii="Verdana" w:hAnsi="Verdana" w:cs="Open Sans"/>
          <w:color w:val="000000"/>
          <w:sz w:val="20"/>
          <w:szCs w:val="20"/>
        </w:rPr>
        <w:t xml:space="preserve">Created a number of AngularJS controllers and HTML templates; </w:t>
      </w:r>
    </w:p>
    <w:tbl>
      <w:tblPr>
        <w:tblW w:w="10566" w:type="dxa"/>
        <w:tblInd w:w="7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13"/>
        <w:gridCol w:w="4653"/>
      </w:tblGrid>
      <w:tr w:rsidR="0005039D" w:rsidRPr="00E74511" w:rsidTr="00C41046">
        <w:trPr>
          <w:trHeight w:val="240"/>
        </w:trPr>
        <w:tc>
          <w:tcPr>
            <w:tcW w:w="5913" w:type="dxa"/>
            <w:hideMark/>
          </w:tcPr>
          <w:p w:rsidR="0005039D" w:rsidRPr="00E74511" w:rsidRDefault="00224BF9" w:rsidP="00C607E6">
            <w:pPr>
              <w:rPr>
                <w:rFonts w:ascii="Verdana" w:hAnsi="Verdana" w:cs="Open Sans"/>
                <w:b/>
                <w:smallCaps/>
                <w:sz w:val="16"/>
                <w:szCs w:val="16"/>
              </w:rPr>
            </w:pPr>
            <w:r w:rsidRPr="00E74511">
              <w:rPr>
                <w:rFonts w:ascii="Verdana" w:hAnsi="Verdana" w:cs="Open Sans"/>
                <w:b/>
                <w:smallCaps/>
                <w:sz w:val="16"/>
                <w:szCs w:val="16"/>
              </w:rPr>
              <w:t>Thomson Reuters</w:t>
            </w:r>
            <w:r w:rsidR="0005039D" w:rsidRPr="00E74511">
              <w:rPr>
                <w:rFonts w:ascii="Verdana" w:hAnsi="Verdana" w:cs="Times New Roman"/>
                <w:b/>
                <w:sz w:val="16"/>
                <w:szCs w:val="16"/>
              </w:rPr>
              <w:t xml:space="preserve">, </w:t>
            </w:r>
            <w:r w:rsidR="0005039D" w:rsidRPr="00E74511">
              <w:rPr>
                <w:rFonts w:ascii="Verdana" w:hAnsi="Verdana" w:cs="Open Sans"/>
                <w:b/>
                <w:bCs/>
                <w:smallCaps/>
                <w:sz w:val="16"/>
                <w:szCs w:val="16"/>
              </w:rPr>
              <w:t>New York, NY</w:t>
            </w:r>
          </w:p>
          <w:p w:rsidR="0005039D" w:rsidRPr="00E74511" w:rsidRDefault="00BA1157" w:rsidP="00C607E6">
            <w:pPr>
              <w:rPr>
                <w:rFonts w:ascii="Verdana" w:hAnsi="Verdana" w:cs="Open Sans"/>
                <w:i/>
                <w:smallCaps/>
                <w:sz w:val="16"/>
                <w:szCs w:val="16"/>
              </w:rPr>
            </w:pPr>
            <w:r w:rsidRPr="00E74511">
              <w:rPr>
                <w:rFonts w:ascii="Verdana" w:hAnsi="Verdana" w:cs="Open Sans"/>
                <w:i/>
                <w:smallCaps/>
                <w:sz w:val="16"/>
                <w:szCs w:val="16"/>
              </w:rPr>
              <w:t>Agile Coach</w:t>
            </w:r>
          </w:p>
        </w:tc>
        <w:tc>
          <w:tcPr>
            <w:tcW w:w="4653" w:type="dxa"/>
            <w:hideMark/>
          </w:tcPr>
          <w:p w:rsidR="0005039D" w:rsidRPr="00E74511" w:rsidRDefault="00224BF9" w:rsidP="0005039D">
            <w:pPr>
              <w:pStyle w:val="TableParagraph"/>
              <w:spacing w:line="240" w:lineRule="auto"/>
              <w:ind w:left="1276"/>
              <w:contextualSpacing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E74511">
              <w:rPr>
                <w:rFonts w:ascii="Verdana" w:hAnsi="Verdana" w:cs="Open Sans"/>
                <w:b/>
                <w:bCs/>
                <w:smallCaps/>
                <w:sz w:val="16"/>
                <w:szCs w:val="16"/>
              </w:rPr>
              <w:t>April 2013 – October 2013</w:t>
            </w:r>
          </w:p>
        </w:tc>
      </w:tr>
    </w:tbl>
    <w:p w:rsidR="00224BF9" w:rsidRPr="00A01E62" w:rsidRDefault="00BA1157" w:rsidP="00C41046">
      <w:pPr>
        <w:tabs>
          <w:tab w:val="left" w:pos="180"/>
        </w:tabs>
        <w:overflowPunct w:val="0"/>
        <w:adjustRightInd w:val="0"/>
        <w:ind w:left="619"/>
        <w:textAlignment w:val="baseline"/>
        <w:rPr>
          <w:rFonts w:ascii="Verdana" w:hAnsi="Verdana" w:cs="Open Sans"/>
          <w:color w:val="000000"/>
          <w:sz w:val="20"/>
          <w:szCs w:val="20"/>
        </w:rPr>
      </w:pPr>
      <w:r>
        <w:rPr>
          <w:rFonts w:ascii="Verdana" w:hAnsi="Verdana" w:cs="Open Sans"/>
          <w:color w:val="000000"/>
          <w:sz w:val="20"/>
          <w:szCs w:val="20"/>
        </w:rPr>
        <w:t>Agile Coach for a development team of</w:t>
      </w:r>
      <w:r w:rsidR="00224BF9" w:rsidRPr="00A01E62">
        <w:rPr>
          <w:rFonts w:ascii="Verdana" w:hAnsi="Verdana" w:cs="Open Sans"/>
          <w:color w:val="000000"/>
          <w:sz w:val="20"/>
          <w:szCs w:val="20"/>
        </w:rPr>
        <w:t xml:space="preserve"> a project to enhance and upgrade FXAll's proprietary Portfolio Order Management System (POMS) to the latest version of Gigaspaces in-memory database platform XAP 9.5. POMS was an advanced portfolio-trading tool that streamlines the foreign exchange workflow for asset managers and corporations.</w:t>
      </w:r>
    </w:p>
    <w:p w:rsidR="0005039D" w:rsidRPr="00A01E62" w:rsidRDefault="0005039D" w:rsidP="00C41046">
      <w:pPr>
        <w:pStyle w:val="BodyText"/>
        <w:ind w:left="619" w:firstLine="0"/>
        <w:contextualSpacing/>
        <w:rPr>
          <w:rFonts w:ascii="Verdana" w:hAnsi="Verdana" w:cs="Times New Roman"/>
          <w:sz w:val="20"/>
          <w:szCs w:val="20"/>
        </w:rPr>
      </w:pPr>
    </w:p>
    <w:tbl>
      <w:tblPr>
        <w:tblW w:w="10566" w:type="dxa"/>
        <w:tblInd w:w="7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13"/>
        <w:gridCol w:w="4653"/>
      </w:tblGrid>
      <w:tr w:rsidR="000B786A" w:rsidRPr="00E74511" w:rsidTr="00C41046">
        <w:trPr>
          <w:trHeight w:val="240"/>
        </w:trPr>
        <w:tc>
          <w:tcPr>
            <w:tcW w:w="5913" w:type="dxa"/>
            <w:hideMark/>
          </w:tcPr>
          <w:p w:rsidR="00D43CD4" w:rsidRPr="00E74511" w:rsidRDefault="00D43CD4" w:rsidP="00D43CD4">
            <w:pPr>
              <w:rPr>
                <w:rFonts w:ascii="Verdana" w:hAnsi="Verdana" w:cs="Open Sans"/>
                <w:b/>
                <w:smallCaps/>
                <w:sz w:val="16"/>
                <w:szCs w:val="16"/>
              </w:rPr>
            </w:pPr>
            <w:r w:rsidRPr="00E74511">
              <w:rPr>
                <w:rFonts w:ascii="Verdana" w:hAnsi="Verdana" w:cs="Open Sans"/>
                <w:b/>
                <w:smallCaps/>
                <w:sz w:val="16"/>
                <w:szCs w:val="16"/>
              </w:rPr>
              <w:t>Bank of America</w:t>
            </w:r>
            <w:r w:rsidRPr="00E74511">
              <w:rPr>
                <w:rFonts w:ascii="Verdana" w:hAnsi="Verdana" w:cs="Times New Roman"/>
                <w:b/>
                <w:sz w:val="16"/>
                <w:szCs w:val="16"/>
              </w:rPr>
              <w:t xml:space="preserve">, </w:t>
            </w:r>
            <w:r w:rsidRPr="00E74511">
              <w:rPr>
                <w:rFonts w:ascii="Verdana" w:hAnsi="Verdana" w:cs="Open Sans"/>
                <w:b/>
                <w:bCs/>
                <w:smallCaps/>
                <w:sz w:val="16"/>
                <w:szCs w:val="16"/>
              </w:rPr>
              <w:t>New York, NY</w:t>
            </w:r>
          </w:p>
          <w:p w:rsidR="000B786A" w:rsidRPr="00E74511" w:rsidRDefault="00DD0D79" w:rsidP="00C607E6">
            <w:pPr>
              <w:rPr>
                <w:rFonts w:ascii="Verdana" w:hAnsi="Verdana" w:cs="Open Sans"/>
                <w:i/>
                <w:smallCaps/>
                <w:sz w:val="16"/>
                <w:szCs w:val="16"/>
              </w:rPr>
            </w:pPr>
            <w:r w:rsidRPr="00E74511">
              <w:rPr>
                <w:rFonts w:ascii="Verdana" w:hAnsi="Verdana" w:cs="Open Sans"/>
                <w:i/>
                <w:smallCaps/>
                <w:sz w:val="16"/>
                <w:szCs w:val="16"/>
              </w:rPr>
              <w:t>Agile Coach</w:t>
            </w:r>
            <w:r w:rsidR="00D43CD4" w:rsidRPr="00E74511">
              <w:rPr>
                <w:rFonts w:ascii="Verdana" w:hAnsi="Verdana" w:cs="Open Sans"/>
                <w:i/>
                <w:smallCaps/>
                <w:sz w:val="16"/>
                <w:szCs w:val="16"/>
              </w:rPr>
              <w:t xml:space="preserve">, </w:t>
            </w:r>
            <w:r w:rsidR="00E42948" w:rsidRPr="00E74511">
              <w:rPr>
                <w:rFonts w:ascii="Verdana" w:hAnsi="Verdana" w:cs="Open Sans"/>
                <w:i/>
                <w:smallCaps/>
                <w:sz w:val="16"/>
                <w:szCs w:val="16"/>
              </w:rPr>
              <w:t xml:space="preserve"> </w:t>
            </w:r>
            <w:r w:rsidR="00D43CD4" w:rsidRPr="00E74511">
              <w:rPr>
                <w:rFonts w:ascii="Verdana" w:hAnsi="Verdana" w:cs="Open Sans"/>
                <w:i/>
                <w:smallCaps/>
                <w:sz w:val="16"/>
                <w:szCs w:val="16"/>
              </w:rPr>
              <w:t>Scrum Master &amp; Sr. Java Developer</w:t>
            </w:r>
          </w:p>
        </w:tc>
        <w:tc>
          <w:tcPr>
            <w:tcW w:w="4653" w:type="dxa"/>
            <w:hideMark/>
          </w:tcPr>
          <w:p w:rsidR="000B786A" w:rsidRPr="00E74511" w:rsidRDefault="000B786A" w:rsidP="000B786A">
            <w:pPr>
              <w:pStyle w:val="TableParagraph"/>
              <w:spacing w:line="240" w:lineRule="auto"/>
              <w:ind w:left="1276"/>
              <w:contextualSpacing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E74511">
              <w:rPr>
                <w:rFonts w:ascii="Verdana" w:hAnsi="Verdana" w:cs="Open Sans"/>
                <w:b/>
                <w:bCs/>
                <w:smallCaps/>
                <w:sz w:val="16"/>
                <w:szCs w:val="16"/>
              </w:rPr>
              <w:t>April 2011 – April 2013</w:t>
            </w:r>
          </w:p>
        </w:tc>
      </w:tr>
    </w:tbl>
    <w:p w:rsidR="000B786A" w:rsidRPr="00A01E62" w:rsidRDefault="00DD0D79" w:rsidP="00C41046">
      <w:pPr>
        <w:tabs>
          <w:tab w:val="left" w:pos="180"/>
        </w:tabs>
        <w:overflowPunct w:val="0"/>
        <w:adjustRightInd w:val="0"/>
        <w:ind w:left="619"/>
        <w:textAlignment w:val="baseline"/>
        <w:rPr>
          <w:rFonts w:ascii="Verdana" w:hAnsi="Verdana" w:cs="Open Sans"/>
          <w:color w:val="000000"/>
          <w:sz w:val="20"/>
          <w:szCs w:val="20"/>
        </w:rPr>
      </w:pPr>
      <w:r>
        <w:rPr>
          <w:rFonts w:ascii="Verdana" w:hAnsi="Verdana" w:cs="Open Sans"/>
          <w:color w:val="000000"/>
          <w:sz w:val="20"/>
          <w:szCs w:val="20"/>
        </w:rPr>
        <w:t>Agile Coach</w:t>
      </w:r>
      <w:r w:rsidR="000B786A" w:rsidRPr="00A01E62">
        <w:rPr>
          <w:rFonts w:ascii="Verdana" w:hAnsi="Verdana" w:cs="Open Sans"/>
          <w:color w:val="000000"/>
          <w:sz w:val="20"/>
          <w:szCs w:val="20"/>
        </w:rPr>
        <w:t xml:space="preserve"> and PM for several teams. As a member of Golden Copy module development, participated in the development of a JMS-based Fusion platform for Bank of America EIS Department; built the Field Matcher Java Application for BA support</w:t>
      </w:r>
    </w:p>
    <w:p w:rsidR="00E42948" w:rsidRDefault="00E42948" w:rsidP="00C41046">
      <w:pPr>
        <w:tabs>
          <w:tab w:val="left" w:pos="180"/>
        </w:tabs>
        <w:overflowPunct w:val="0"/>
        <w:adjustRightInd w:val="0"/>
        <w:ind w:left="619"/>
        <w:textAlignment w:val="baseline"/>
        <w:rPr>
          <w:rFonts w:ascii="Verdana" w:hAnsi="Verdana" w:cs="Open Sans"/>
          <w:color w:val="000000"/>
          <w:sz w:val="20"/>
          <w:szCs w:val="20"/>
        </w:rPr>
      </w:pPr>
      <w:r>
        <w:rPr>
          <w:rFonts w:ascii="Verdana" w:hAnsi="Verdana" w:cs="Open Sans"/>
          <w:color w:val="000000"/>
          <w:sz w:val="20"/>
          <w:szCs w:val="20"/>
        </w:rPr>
        <w:t xml:space="preserve">  </w:t>
      </w:r>
    </w:p>
    <w:tbl>
      <w:tblPr>
        <w:tblW w:w="10566" w:type="dxa"/>
        <w:tblInd w:w="7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13"/>
        <w:gridCol w:w="4653"/>
      </w:tblGrid>
      <w:tr w:rsidR="00C41046" w:rsidRPr="00E74511" w:rsidTr="0012604B">
        <w:trPr>
          <w:trHeight w:val="240"/>
        </w:trPr>
        <w:tc>
          <w:tcPr>
            <w:tcW w:w="5913" w:type="dxa"/>
            <w:hideMark/>
          </w:tcPr>
          <w:p w:rsidR="00C41046" w:rsidRPr="00E74511" w:rsidRDefault="00C41046" w:rsidP="0012604B">
            <w:pPr>
              <w:rPr>
                <w:rFonts w:ascii="Verdana" w:hAnsi="Verdana" w:cs="Open Sans"/>
                <w:b/>
                <w:bCs/>
                <w:smallCaps/>
                <w:sz w:val="16"/>
                <w:szCs w:val="16"/>
              </w:rPr>
            </w:pPr>
            <w:r w:rsidRPr="00E74511">
              <w:rPr>
                <w:rFonts w:ascii="Verdana" w:hAnsi="Verdana" w:cs="Open Sans"/>
                <w:b/>
                <w:color w:val="000000"/>
                <w:sz w:val="16"/>
                <w:szCs w:val="16"/>
              </w:rPr>
              <w:t>Dow Johns, Merrill Lynch</w:t>
            </w:r>
            <w:r w:rsidRPr="00E74511">
              <w:rPr>
                <w:rFonts w:ascii="Verdana" w:hAnsi="Verdana" w:cs="Times New Roman"/>
                <w:b/>
                <w:sz w:val="16"/>
                <w:szCs w:val="16"/>
              </w:rPr>
              <w:t>,</w:t>
            </w:r>
            <w:r w:rsidRPr="00E74511">
              <w:rPr>
                <w:rFonts w:ascii="Verdana" w:hAnsi="Verdana" w:cs="Open Sans"/>
                <w:b/>
                <w:bCs/>
                <w:smallCaps/>
                <w:sz w:val="16"/>
                <w:szCs w:val="16"/>
              </w:rPr>
              <w:t xml:space="preserve"> and other clients,</w:t>
            </w:r>
          </w:p>
          <w:p w:rsidR="00C41046" w:rsidRPr="00E74511" w:rsidRDefault="00C41046" w:rsidP="0012604B">
            <w:pPr>
              <w:rPr>
                <w:rFonts w:ascii="Verdana" w:hAnsi="Verdana" w:cs="Open Sans"/>
                <w:b/>
                <w:smallCaps/>
                <w:sz w:val="16"/>
                <w:szCs w:val="16"/>
              </w:rPr>
            </w:pPr>
            <w:r w:rsidRPr="00E74511">
              <w:rPr>
                <w:rFonts w:ascii="Verdana" w:hAnsi="Verdana" w:cs="Open Sans"/>
                <w:b/>
                <w:bCs/>
                <w:smallCaps/>
                <w:sz w:val="16"/>
                <w:szCs w:val="16"/>
              </w:rPr>
              <w:t>New York, NY</w:t>
            </w:r>
          </w:p>
          <w:p w:rsidR="00C41046" w:rsidRPr="00E74511" w:rsidRDefault="00C41046" w:rsidP="0012604B">
            <w:pPr>
              <w:rPr>
                <w:rFonts w:ascii="Verdana" w:hAnsi="Verdana" w:cs="Open Sans"/>
                <w:i/>
                <w:smallCaps/>
                <w:sz w:val="16"/>
                <w:szCs w:val="16"/>
              </w:rPr>
            </w:pPr>
            <w:r w:rsidRPr="00E74511">
              <w:rPr>
                <w:rFonts w:ascii="Verdana" w:hAnsi="Verdana" w:cs="Open Sans"/>
                <w:i/>
                <w:smallCaps/>
                <w:sz w:val="16"/>
                <w:szCs w:val="16"/>
              </w:rPr>
              <w:t>Sr. Java/SQL Developer/Tech Lead</w:t>
            </w:r>
          </w:p>
        </w:tc>
        <w:tc>
          <w:tcPr>
            <w:tcW w:w="4653" w:type="dxa"/>
            <w:hideMark/>
          </w:tcPr>
          <w:p w:rsidR="00C41046" w:rsidRPr="00E74511" w:rsidRDefault="00EE788F" w:rsidP="00C41046">
            <w:pPr>
              <w:pStyle w:val="TableParagraph"/>
              <w:spacing w:line="240" w:lineRule="auto"/>
              <w:ind w:left="1276"/>
              <w:contextualSpacing/>
              <w:rPr>
                <w:rFonts w:ascii="Verdana" w:hAnsi="Verdana" w:cs="Times New Roman"/>
                <w:b/>
                <w:sz w:val="16"/>
                <w:szCs w:val="16"/>
              </w:rPr>
            </w:pPr>
            <w:r>
              <w:rPr>
                <w:rFonts w:ascii="Verdana" w:hAnsi="Verdana" w:cs="Open Sans"/>
                <w:b/>
                <w:bCs/>
                <w:smallCaps/>
                <w:sz w:val="16"/>
                <w:szCs w:val="16"/>
              </w:rPr>
              <w:t>April 2002</w:t>
            </w:r>
            <w:r w:rsidR="00C41046" w:rsidRPr="00E74511">
              <w:rPr>
                <w:rFonts w:ascii="Verdana" w:hAnsi="Verdana" w:cs="Open Sans"/>
                <w:b/>
                <w:bCs/>
                <w:smallCaps/>
                <w:sz w:val="16"/>
                <w:szCs w:val="16"/>
              </w:rPr>
              <w:t xml:space="preserve"> – April 2011</w:t>
            </w:r>
          </w:p>
        </w:tc>
      </w:tr>
    </w:tbl>
    <w:p w:rsidR="00C41046" w:rsidRDefault="00C41046" w:rsidP="00C41046">
      <w:pPr>
        <w:tabs>
          <w:tab w:val="left" w:pos="180"/>
        </w:tabs>
        <w:overflowPunct w:val="0"/>
        <w:adjustRightInd w:val="0"/>
        <w:ind w:left="619"/>
        <w:textAlignment w:val="baseline"/>
        <w:rPr>
          <w:rFonts w:ascii="Verdana" w:hAnsi="Verdana" w:cs="Open Sans"/>
          <w:color w:val="000000"/>
          <w:sz w:val="20"/>
          <w:szCs w:val="20"/>
        </w:rPr>
      </w:pPr>
      <w:r>
        <w:rPr>
          <w:rFonts w:ascii="Verdana" w:hAnsi="Verdana" w:cs="Open Sans"/>
          <w:color w:val="000000"/>
          <w:sz w:val="20"/>
          <w:szCs w:val="20"/>
        </w:rPr>
        <w:t>Full stack Java/JSP/Angular/SQL developer.</w:t>
      </w:r>
    </w:p>
    <w:p w:rsidR="00C41046" w:rsidRDefault="00C41046" w:rsidP="00C41046">
      <w:pPr>
        <w:tabs>
          <w:tab w:val="left" w:pos="180"/>
        </w:tabs>
        <w:overflowPunct w:val="0"/>
        <w:adjustRightInd w:val="0"/>
        <w:ind w:left="619"/>
        <w:textAlignment w:val="baseline"/>
        <w:rPr>
          <w:rFonts w:ascii="Verdana" w:hAnsi="Verdana" w:cs="Open Sans"/>
          <w:color w:val="000000"/>
          <w:sz w:val="20"/>
          <w:szCs w:val="20"/>
        </w:rPr>
      </w:pPr>
    </w:p>
    <w:tbl>
      <w:tblPr>
        <w:tblW w:w="10566" w:type="dxa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13"/>
        <w:gridCol w:w="4653"/>
      </w:tblGrid>
      <w:tr w:rsidR="00C41046" w:rsidRPr="00A01E62" w:rsidTr="0012604B">
        <w:trPr>
          <w:trHeight w:val="240"/>
        </w:trPr>
        <w:tc>
          <w:tcPr>
            <w:tcW w:w="5913" w:type="dxa"/>
            <w:hideMark/>
          </w:tcPr>
          <w:p w:rsidR="00C41046" w:rsidRPr="00C41046" w:rsidRDefault="00C41046" w:rsidP="0012604B">
            <w:pPr>
              <w:rPr>
                <w:rFonts w:ascii="Verdana" w:hAnsi="Verdana" w:cs="Open Sans"/>
                <w:b/>
                <w:i/>
                <w:smallCaps/>
                <w:sz w:val="20"/>
                <w:szCs w:val="20"/>
              </w:rPr>
            </w:pPr>
            <w:r w:rsidRPr="00C41046">
              <w:rPr>
                <w:rFonts w:ascii="Verdana" w:hAnsi="Verdana" w:cs="Open Sans"/>
                <w:b/>
                <w:color w:val="000000"/>
                <w:sz w:val="20"/>
                <w:szCs w:val="20"/>
              </w:rPr>
              <w:t>Light &amp; Graph, Inc. Edison, NJ</w:t>
            </w:r>
            <w:r w:rsidRPr="00C41046">
              <w:rPr>
                <w:rFonts w:ascii="Verdana" w:hAnsi="Verdana" w:cs="Open Sans"/>
                <w:b/>
                <w:i/>
                <w:smallCaps/>
                <w:sz w:val="20"/>
                <w:szCs w:val="20"/>
              </w:rPr>
              <w:t xml:space="preserve"> </w:t>
            </w:r>
          </w:p>
          <w:p w:rsidR="00C41046" w:rsidRPr="00A01E62" w:rsidRDefault="00C41046" w:rsidP="0012604B">
            <w:pPr>
              <w:rPr>
                <w:rFonts w:ascii="Verdana" w:hAnsi="Verdana" w:cs="Open Sans"/>
                <w:i/>
                <w:smallCaps/>
                <w:sz w:val="20"/>
                <w:szCs w:val="20"/>
              </w:rPr>
            </w:pPr>
            <w:r>
              <w:rPr>
                <w:rFonts w:ascii="Verdana" w:hAnsi="Verdana" w:cs="Open Sans"/>
                <w:i/>
                <w:smallCaps/>
                <w:sz w:val="20"/>
                <w:szCs w:val="20"/>
              </w:rPr>
              <w:t>Full stack Sr. Java/SQL Developer/Tech Lead</w:t>
            </w:r>
          </w:p>
        </w:tc>
        <w:tc>
          <w:tcPr>
            <w:tcW w:w="4653" w:type="dxa"/>
            <w:hideMark/>
          </w:tcPr>
          <w:p w:rsidR="00C41046" w:rsidRPr="00C24324" w:rsidRDefault="00C41046" w:rsidP="00A423A1">
            <w:pPr>
              <w:pStyle w:val="TableParagraph"/>
              <w:spacing w:line="240" w:lineRule="auto"/>
              <w:ind w:left="1276"/>
              <w:contextualSpacing/>
              <w:rPr>
                <w:rFonts w:ascii="Verdana" w:hAnsi="Verdana" w:cs="Times New Roman"/>
                <w:b/>
                <w:sz w:val="20"/>
                <w:szCs w:val="20"/>
              </w:rPr>
            </w:pPr>
            <w:r>
              <w:rPr>
                <w:rFonts w:ascii="Verdana" w:hAnsi="Verdana" w:cs="Open Sans"/>
                <w:b/>
                <w:bCs/>
                <w:smallCaps/>
                <w:sz w:val="20"/>
                <w:szCs w:val="20"/>
              </w:rPr>
              <w:t>1999 - 20</w:t>
            </w:r>
            <w:r w:rsidR="00EE788F">
              <w:rPr>
                <w:rFonts w:ascii="Verdana" w:hAnsi="Verdana" w:cs="Open Sans"/>
                <w:b/>
                <w:bCs/>
                <w:smallCaps/>
                <w:sz w:val="20"/>
                <w:szCs w:val="20"/>
              </w:rPr>
              <w:t>02</w:t>
            </w:r>
          </w:p>
        </w:tc>
      </w:tr>
    </w:tbl>
    <w:p w:rsidR="00C41046" w:rsidRPr="00E74511" w:rsidRDefault="00E74511" w:rsidP="00C41046">
      <w:pPr>
        <w:tabs>
          <w:tab w:val="left" w:pos="180"/>
        </w:tabs>
        <w:overflowPunct w:val="0"/>
        <w:adjustRightInd w:val="0"/>
        <w:textAlignment w:val="baseline"/>
        <w:rPr>
          <w:rFonts w:ascii="Verdana" w:hAnsi="Verdana" w:cs="Open Sans"/>
          <w:b/>
          <w:color w:val="000000"/>
          <w:sz w:val="20"/>
          <w:szCs w:val="20"/>
          <w:u w:val="single"/>
        </w:rPr>
      </w:pPr>
      <w:r w:rsidRPr="00E74511">
        <w:rPr>
          <w:rFonts w:ascii="Verdana" w:hAnsi="Verdana" w:cs="Open Sans"/>
          <w:b/>
          <w:color w:val="000000"/>
          <w:sz w:val="20"/>
          <w:szCs w:val="20"/>
          <w:u w:val="single"/>
        </w:rPr>
        <w:t>PROJECTS:</w:t>
      </w:r>
    </w:p>
    <w:p w:rsidR="00C41046" w:rsidRDefault="00C41046" w:rsidP="00C41046">
      <w:pPr>
        <w:tabs>
          <w:tab w:val="left" w:pos="180"/>
        </w:tabs>
        <w:overflowPunct w:val="0"/>
        <w:adjustRightInd w:val="0"/>
        <w:textAlignment w:val="baseline"/>
        <w:rPr>
          <w:rFonts w:ascii="Verdana" w:hAnsi="Verdana" w:cs="Open Sans"/>
          <w:color w:val="000000"/>
          <w:sz w:val="20"/>
          <w:szCs w:val="20"/>
        </w:rPr>
      </w:pPr>
    </w:p>
    <w:tbl>
      <w:tblPr>
        <w:tblW w:w="10566" w:type="dxa"/>
        <w:tblInd w:w="7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30"/>
        <w:gridCol w:w="2736"/>
      </w:tblGrid>
      <w:tr w:rsidR="00E42948" w:rsidRPr="00A01E62" w:rsidTr="00E74511">
        <w:trPr>
          <w:trHeight w:val="240"/>
        </w:trPr>
        <w:tc>
          <w:tcPr>
            <w:tcW w:w="7830" w:type="dxa"/>
            <w:hideMark/>
          </w:tcPr>
          <w:p w:rsidR="00E42948" w:rsidRPr="00E74511" w:rsidRDefault="00E42948" w:rsidP="0064459A">
            <w:pPr>
              <w:rPr>
                <w:rFonts w:ascii="Verdana" w:hAnsi="Verdana" w:cs="Open Sans"/>
                <w:b/>
                <w:smallCaps/>
                <w:sz w:val="16"/>
                <w:szCs w:val="16"/>
              </w:rPr>
            </w:pPr>
            <w:r w:rsidRPr="00E74511">
              <w:rPr>
                <w:rFonts w:ascii="Verdana" w:hAnsi="Verdana" w:cs="Open Sans"/>
                <w:b/>
                <w:smallCaps/>
                <w:sz w:val="16"/>
                <w:szCs w:val="16"/>
              </w:rPr>
              <w:t>Depository Trust &amp; Clearing Corporation;</w:t>
            </w:r>
            <w:r w:rsidR="00E74511">
              <w:rPr>
                <w:rFonts w:ascii="Verdana" w:hAnsi="Verdana" w:cs="Open Sans"/>
                <w:b/>
                <w:smallCaps/>
                <w:sz w:val="16"/>
                <w:szCs w:val="16"/>
              </w:rPr>
              <w:t xml:space="preserve"> </w:t>
            </w:r>
            <w:r w:rsidRPr="00E74511">
              <w:rPr>
                <w:rFonts w:ascii="Verdana" w:hAnsi="Verdana" w:cs="Open Sans"/>
                <w:b/>
                <w:smallCaps/>
                <w:sz w:val="16"/>
                <w:szCs w:val="16"/>
              </w:rPr>
              <w:t xml:space="preserve">New York Mercantile Exchange; </w:t>
            </w:r>
          </w:p>
          <w:p w:rsidR="00E42948" w:rsidRPr="00E74511" w:rsidRDefault="00E42948" w:rsidP="0064459A">
            <w:pPr>
              <w:rPr>
                <w:rFonts w:ascii="Verdana" w:hAnsi="Verdana" w:cs="Open Sans"/>
                <w:b/>
                <w:smallCaps/>
                <w:sz w:val="16"/>
                <w:szCs w:val="16"/>
              </w:rPr>
            </w:pPr>
            <w:r w:rsidRPr="00E74511">
              <w:rPr>
                <w:rFonts w:ascii="Verdana" w:hAnsi="Verdana" w:cs="Open Sans"/>
                <w:b/>
                <w:smallCaps/>
                <w:sz w:val="16"/>
                <w:szCs w:val="16"/>
              </w:rPr>
              <w:t xml:space="preserve">and other companies </w:t>
            </w:r>
            <w:r w:rsidRPr="00E74511">
              <w:rPr>
                <w:rFonts w:ascii="Verdana" w:hAnsi="Verdana" w:cs="Times New Roman"/>
                <w:b/>
                <w:sz w:val="16"/>
                <w:szCs w:val="16"/>
              </w:rPr>
              <w:t xml:space="preserve">, </w:t>
            </w:r>
            <w:r w:rsidRPr="00E74511">
              <w:rPr>
                <w:rFonts w:ascii="Verdana" w:hAnsi="Verdana" w:cs="Open Sans"/>
                <w:b/>
                <w:bCs/>
                <w:smallCaps/>
                <w:sz w:val="16"/>
                <w:szCs w:val="16"/>
              </w:rPr>
              <w:t>New York, NY</w:t>
            </w:r>
          </w:p>
          <w:p w:rsidR="00E42948" w:rsidRPr="00E74511" w:rsidRDefault="00E42948" w:rsidP="0064459A">
            <w:pPr>
              <w:rPr>
                <w:rFonts w:ascii="Verdana" w:hAnsi="Verdana" w:cs="Open Sans"/>
                <w:i/>
                <w:smallCaps/>
                <w:sz w:val="16"/>
                <w:szCs w:val="16"/>
              </w:rPr>
            </w:pPr>
            <w:r w:rsidRPr="00E74511">
              <w:rPr>
                <w:rFonts w:ascii="Verdana" w:hAnsi="Verdana" w:cs="Open Sans"/>
                <w:i/>
                <w:smallCaps/>
                <w:sz w:val="16"/>
                <w:szCs w:val="16"/>
              </w:rPr>
              <w:t>Full stack Sr. Java/SQL Developer/Tech Lead</w:t>
            </w:r>
          </w:p>
        </w:tc>
        <w:tc>
          <w:tcPr>
            <w:tcW w:w="2736" w:type="dxa"/>
            <w:hideMark/>
          </w:tcPr>
          <w:p w:rsidR="00E42948" w:rsidRPr="00E74511" w:rsidRDefault="00E42948" w:rsidP="0064459A">
            <w:pPr>
              <w:pStyle w:val="TableParagraph"/>
              <w:spacing w:line="240" w:lineRule="auto"/>
              <w:ind w:left="1276"/>
              <w:contextualSpacing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</w:tr>
    </w:tbl>
    <w:p w:rsidR="000B786A" w:rsidRPr="00A01E62" w:rsidRDefault="00B067ED" w:rsidP="00E74511">
      <w:pPr>
        <w:tabs>
          <w:tab w:val="left" w:pos="180"/>
        </w:tabs>
        <w:overflowPunct w:val="0"/>
        <w:adjustRightInd w:val="0"/>
        <w:ind w:left="799"/>
        <w:textAlignment w:val="baseline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Open Sans"/>
          <w:color w:val="000000"/>
          <w:sz w:val="20"/>
          <w:szCs w:val="20"/>
        </w:rPr>
        <w:t>Completed many successful projects as a full stack developer.</w:t>
      </w:r>
      <w:r w:rsidR="00A01E62" w:rsidRPr="00A01E62">
        <w:rPr>
          <w:rFonts w:ascii="Verdana" w:hAnsi="Verdana" w:cs="Open Sans"/>
          <w:color w:val="000000"/>
          <w:sz w:val="20"/>
          <w:szCs w:val="20"/>
        </w:rPr>
        <w:br/>
      </w:r>
    </w:p>
    <w:p w:rsidR="001D675C" w:rsidRPr="00A01E62" w:rsidRDefault="001D675C" w:rsidP="001D675C">
      <w:pPr>
        <w:pStyle w:val="Heading2"/>
        <w:shd w:val="clear" w:color="auto" w:fill="BFBFBF" w:themeFill="background1" w:themeFillShade="BF"/>
        <w:rPr>
          <w:rFonts w:ascii="Verdana" w:hAnsi="Verdana" w:cs="Times New Roman"/>
          <w:sz w:val="20"/>
          <w:szCs w:val="20"/>
        </w:rPr>
      </w:pPr>
      <w:r w:rsidRPr="00A01E62">
        <w:rPr>
          <w:rFonts w:ascii="Verdana" w:hAnsi="Verdana" w:cs="Times New Roman"/>
          <w:sz w:val="20"/>
          <w:szCs w:val="20"/>
        </w:rPr>
        <w:t>Education</w:t>
      </w:r>
      <w:r w:rsidRPr="00A01E62">
        <w:rPr>
          <w:rFonts w:ascii="Verdana" w:hAnsi="Verdana" w:cs="Times New Roman"/>
          <w:sz w:val="20"/>
          <w:szCs w:val="20"/>
          <w:shd w:val="clear" w:color="auto" w:fill="CCCCCC"/>
        </w:rPr>
        <w:t>:</w:t>
      </w:r>
      <w:r w:rsidRPr="00A01E62">
        <w:rPr>
          <w:rFonts w:ascii="Verdana" w:hAnsi="Verdana" w:cs="Times New Roman"/>
          <w:sz w:val="20"/>
          <w:szCs w:val="20"/>
          <w:shd w:val="clear" w:color="auto" w:fill="CCCCCC"/>
        </w:rPr>
        <w:tab/>
      </w:r>
    </w:p>
    <w:p w:rsidR="00A43051" w:rsidRDefault="00A43051" w:rsidP="00FC28C1">
      <w:pPr>
        <w:ind w:left="360"/>
        <w:rPr>
          <w:rFonts w:ascii="Verdana" w:eastAsia="Times New Roman" w:hAnsi="Verdana" w:cs="Open Sans"/>
          <w:sz w:val="20"/>
          <w:szCs w:val="20"/>
        </w:rPr>
      </w:pPr>
      <w:r w:rsidRPr="00FE0126">
        <w:rPr>
          <w:rFonts w:ascii="Verdana" w:eastAsia="Times New Roman" w:hAnsi="Verdana" w:cs="Open Sans"/>
          <w:b/>
          <w:sz w:val="20"/>
          <w:szCs w:val="20"/>
        </w:rPr>
        <w:t>MS in Biomedical Engineering</w:t>
      </w:r>
      <w:r w:rsidRPr="00A01E62">
        <w:rPr>
          <w:rFonts w:ascii="Verdana" w:eastAsia="Times New Roman" w:hAnsi="Verdana" w:cs="Open Sans"/>
          <w:sz w:val="20"/>
          <w:szCs w:val="20"/>
        </w:rPr>
        <w:t xml:space="preserve">, RUDN State University of Moscow, Russia </w:t>
      </w:r>
      <w:r w:rsidR="00AB1D82">
        <w:rPr>
          <w:rFonts w:ascii="Verdana" w:eastAsia="Times New Roman" w:hAnsi="Verdana" w:cs="Open Sans"/>
          <w:sz w:val="20"/>
          <w:szCs w:val="20"/>
        </w:rPr>
        <w:br/>
      </w:r>
      <w:r w:rsidR="00AB1D82" w:rsidRPr="00AB1D82">
        <w:rPr>
          <w:rFonts w:ascii="Verdana" w:eastAsia="Times New Roman" w:hAnsi="Verdana" w:cs="Open Sans"/>
          <w:b/>
          <w:sz w:val="20"/>
          <w:szCs w:val="20"/>
        </w:rPr>
        <w:t>Kanban University;</w:t>
      </w:r>
    </w:p>
    <w:p w:rsidR="00A43051" w:rsidRDefault="00A43051" w:rsidP="00FC28C1">
      <w:pPr>
        <w:ind w:left="360"/>
        <w:rPr>
          <w:rFonts w:ascii="Verdana" w:hAnsi="Verdana" w:cs="Open Sans"/>
          <w:b/>
          <w:sz w:val="20"/>
          <w:szCs w:val="20"/>
          <w:lang w:val="en-CA"/>
        </w:rPr>
      </w:pPr>
      <w:r w:rsidRPr="00A01E62">
        <w:rPr>
          <w:rFonts w:ascii="Verdana" w:hAnsi="Verdana" w:cs="Open Sans"/>
          <w:b/>
          <w:sz w:val="20"/>
          <w:szCs w:val="20"/>
          <w:lang w:val="en-CA"/>
        </w:rPr>
        <w:t>Scaled Agile®</w:t>
      </w:r>
    </w:p>
    <w:p w:rsidR="00FC28C1" w:rsidRPr="00A01E62" w:rsidRDefault="00FC28C1" w:rsidP="00FC28C1">
      <w:pPr>
        <w:ind w:left="360"/>
        <w:rPr>
          <w:rFonts w:ascii="Verdana" w:hAnsi="Verdana" w:cs="Open Sans"/>
          <w:b/>
          <w:sz w:val="20"/>
          <w:szCs w:val="20"/>
          <w:lang w:val="en-CA"/>
        </w:rPr>
      </w:pPr>
      <w:r w:rsidRPr="00A01E62">
        <w:rPr>
          <w:rFonts w:ascii="Verdana" w:eastAsia="Times New Roman" w:hAnsi="Verdana" w:cs="Open Sans"/>
          <w:b/>
          <w:sz w:val="20"/>
          <w:szCs w:val="20"/>
        </w:rPr>
        <w:t>Scrum Inc., Boston, MA</w:t>
      </w:r>
      <w:r w:rsidRPr="00A01E62">
        <w:rPr>
          <w:rFonts w:ascii="Verdana" w:eastAsia="Times New Roman" w:hAnsi="Verdana" w:cs="Open Sans"/>
          <w:b/>
          <w:sz w:val="20"/>
          <w:szCs w:val="20"/>
        </w:rPr>
        <w:br/>
        <w:t>Scrum Alliance</w:t>
      </w:r>
      <w:r w:rsidRPr="00A01E62">
        <w:rPr>
          <w:rFonts w:ascii="Verdana" w:hAnsi="Verdana" w:cs="Open Sans"/>
          <w:b/>
          <w:i/>
          <w:sz w:val="20"/>
          <w:szCs w:val="20"/>
          <w:lang w:val="en-CA"/>
        </w:rPr>
        <w:t>®</w:t>
      </w:r>
      <w:r w:rsidRPr="00A01E62">
        <w:rPr>
          <w:rFonts w:ascii="Verdana" w:hAnsi="Verdana" w:cs="Open Sans"/>
          <w:b/>
          <w:sz w:val="20"/>
          <w:szCs w:val="20"/>
          <w:lang w:val="en-CA"/>
        </w:rPr>
        <w:t xml:space="preserve">; </w:t>
      </w:r>
    </w:p>
    <w:p w:rsidR="001D675C" w:rsidRPr="00A01E62" w:rsidRDefault="001D675C" w:rsidP="00FC28C1">
      <w:pPr>
        <w:ind w:left="360"/>
        <w:rPr>
          <w:rFonts w:ascii="Verdana" w:eastAsia="Times New Roman" w:hAnsi="Verdana" w:cs="Open Sans"/>
          <w:sz w:val="20"/>
          <w:szCs w:val="20"/>
        </w:rPr>
      </w:pPr>
    </w:p>
    <w:p w:rsidR="001D675C" w:rsidRPr="00A01E62" w:rsidRDefault="001D675C" w:rsidP="001D675C">
      <w:pPr>
        <w:shd w:val="clear" w:color="auto" w:fill="BFBFBF" w:themeFill="background1" w:themeFillShade="BF"/>
        <w:ind w:left="270"/>
        <w:rPr>
          <w:rFonts w:ascii="Verdana" w:hAnsi="Verdana"/>
          <w:b/>
          <w:sz w:val="20"/>
          <w:szCs w:val="20"/>
        </w:rPr>
      </w:pPr>
      <w:r w:rsidRPr="00A01E62">
        <w:rPr>
          <w:rFonts w:ascii="Verdana" w:hAnsi="Verdana"/>
          <w:b/>
          <w:sz w:val="20"/>
          <w:szCs w:val="20"/>
        </w:rPr>
        <w:t>Hobby</w:t>
      </w:r>
      <w:r w:rsidRPr="00A01E62">
        <w:rPr>
          <w:rFonts w:ascii="Verdana" w:hAnsi="Verdana" w:cs="Times New Roman"/>
          <w:b/>
          <w:sz w:val="20"/>
          <w:szCs w:val="20"/>
          <w:shd w:val="clear" w:color="auto" w:fill="CCCCCC"/>
        </w:rPr>
        <w:t>:</w:t>
      </w:r>
      <w:r w:rsidRPr="00A01E62">
        <w:rPr>
          <w:rFonts w:ascii="Verdana" w:hAnsi="Verdana" w:cs="Times New Roman"/>
          <w:b/>
          <w:sz w:val="20"/>
          <w:szCs w:val="20"/>
          <w:shd w:val="clear" w:color="auto" w:fill="CCCCCC"/>
        </w:rPr>
        <w:tab/>
      </w:r>
    </w:p>
    <w:p w:rsidR="002C6930" w:rsidRPr="00A01E62" w:rsidRDefault="002C6930">
      <w:pPr>
        <w:rPr>
          <w:rFonts w:ascii="Verdana" w:hAnsi="Verdana"/>
          <w:sz w:val="20"/>
          <w:szCs w:val="20"/>
        </w:rPr>
      </w:pPr>
      <w:r w:rsidRPr="00A01E62">
        <w:rPr>
          <w:rFonts w:ascii="Verdana" w:hAnsi="Verdana"/>
          <w:sz w:val="20"/>
          <w:szCs w:val="20"/>
        </w:rPr>
        <w:t xml:space="preserve">    Agile Coach at St. John Give Hope Foundation, helping the homeless of New York</w:t>
      </w:r>
    </w:p>
    <w:p w:rsidR="002C6930" w:rsidRPr="00A01E62" w:rsidRDefault="002C6930">
      <w:pPr>
        <w:rPr>
          <w:rFonts w:ascii="Verdana" w:hAnsi="Verdana"/>
          <w:sz w:val="20"/>
          <w:szCs w:val="20"/>
        </w:rPr>
      </w:pPr>
      <w:r w:rsidRPr="00A01E62">
        <w:rPr>
          <w:rFonts w:ascii="Verdana" w:hAnsi="Verdana"/>
          <w:sz w:val="20"/>
          <w:szCs w:val="20"/>
        </w:rPr>
        <w:t xml:space="preserve">    </w:t>
      </w:r>
      <w:r w:rsidR="001D675C" w:rsidRPr="00A01E62">
        <w:rPr>
          <w:rFonts w:ascii="Verdana" w:hAnsi="Verdana"/>
          <w:sz w:val="20"/>
          <w:szCs w:val="20"/>
        </w:rPr>
        <w:t xml:space="preserve">Brazilian Jiu Jitsu </w:t>
      </w:r>
      <w:r w:rsidRPr="00A01E62">
        <w:rPr>
          <w:rFonts w:ascii="Verdana" w:hAnsi="Verdana"/>
          <w:sz w:val="20"/>
          <w:szCs w:val="20"/>
        </w:rPr>
        <w:t>wrestling</w:t>
      </w:r>
      <w:r w:rsidR="00BE445C">
        <w:rPr>
          <w:rFonts w:ascii="Verdana" w:hAnsi="Verdana"/>
          <w:sz w:val="20"/>
          <w:szCs w:val="20"/>
        </w:rPr>
        <w:t xml:space="preserve">.  </w:t>
      </w:r>
    </w:p>
    <w:sectPr w:rsidR="002C6930" w:rsidRPr="00A01E62" w:rsidSect="00A01E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altName w:val="Calibri"/>
    <w:charset w:val="00"/>
    <w:family w:val="swiss"/>
    <w:pitch w:val="variable"/>
    <w:sig w:usb0="E00002EF" w:usb1="4000205B" w:usb2="00000028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xo 2.0">
    <w:altName w:val="Calibri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Exo 2.0 Light">
    <w:altName w:val="Calibri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Open Sans Semibold">
    <w:altName w:val="Calibri"/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E37AC"/>
    <w:multiLevelType w:val="hybridMultilevel"/>
    <w:tmpl w:val="1A00B25C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E634DCEC">
      <w:numFmt w:val="bullet"/>
      <w:lvlText w:val="•"/>
      <w:lvlJc w:val="left"/>
      <w:pPr>
        <w:ind w:left="1584" w:hanging="360"/>
      </w:pPr>
      <w:rPr>
        <w:rFonts w:ascii="Verdana" w:eastAsia="Arial" w:hAnsi="Verdana" w:cs="Open Sans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" w15:restartNumberingAfterBreak="0">
    <w:nsid w:val="115F0D09"/>
    <w:multiLevelType w:val="hybridMultilevel"/>
    <w:tmpl w:val="9E141146"/>
    <w:lvl w:ilvl="0" w:tplc="518A91B6">
      <w:start w:val="1"/>
      <w:numFmt w:val="bullet"/>
      <w:lvlText w:val="&gt;"/>
      <w:lvlJc w:val="left"/>
      <w:pPr>
        <w:tabs>
          <w:tab w:val="num" w:pos="360"/>
        </w:tabs>
        <w:ind w:left="360" w:hanging="360"/>
      </w:pPr>
      <w:rPr>
        <w:rFonts w:ascii="Berlin Sans FB Demi" w:eastAsia="MS UI Gothic" w:hAnsi="Berlin Sans FB Demi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94564F"/>
    <w:multiLevelType w:val="hybridMultilevel"/>
    <w:tmpl w:val="6BC61E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813CA7"/>
    <w:multiLevelType w:val="hybridMultilevel"/>
    <w:tmpl w:val="11589B04"/>
    <w:lvl w:ilvl="0" w:tplc="838ABE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CB07B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E6648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0D0786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9865AB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4A079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F7887E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FF800C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784C3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BE7646"/>
    <w:multiLevelType w:val="hybridMultilevel"/>
    <w:tmpl w:val="37E0D9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1431CC"/>
    <w:multiLevelType w:val="hybridMultilevel"/>
    <w:tmpl w:val="1720AF68"/>
    <w:lvl w:ilvl="0" w:tplc="BA74AE26">
      <w:numFmt w:val="bullet"/>
      <w:lvlText w:val=""/>
      <w:lvlJc w:val="left"/>
      <w:pPr>
        <w:ind w:left="661" w:hanging="361"/>
      </w:pPr>
      <w:rPr>
        <w:rFonts w:ascii="Symbol" w:eastAsia="Symbol" w:hAnsi="Symbol" w:cs="Symbol" w:hint="default"/>
        <w:w w:val="102"/>
        <w:sz w:val="22"/>
        <w:szCs w:val="22"/>
        <w:lang w:val="en-US" w:eastAsia="en-US" w:bidi="en-US"/>
      </w:rPr>
    </w:lvl>
    <w:lvl w:ilvl="1" w:tplc="57C801D6">
      <w:numFmt w:val="bullet"/>
      <w:lvlText w:val="o"/>
      <w:lvlJc w:val="left"/>
      <w:pPr>
        <w:ind w:left="1382" w:hanging="360"/>
      </w:pPr>
      <w:rPr>
        <w:rFonts w:ascii="Courier New" w:eastAsia="Courier New" w:hAnsi="Courier New" w:cs="Courier New" w:hint="default"/>
        <w:w w:val="102"/>
        <w:sz w:val="22"/>
        <w:szCs w:val="22"/>
        <w:lang w:val="en-US" w:eastAsia="en-US" w:bidi="en-US"/>
      </w:rPr>
    </w:lvl>
    <w:lvl w:ilvl="2" w:tplc="C5AC04E0">
      <w:numFmt w:val="bullet"/>
      <w:lvlText w:val="•"/>
      <w:lvlJc w:val="left"/>
      <w:pPr>
        <w:ind w:left="2477" w:hanging="360"/>
      </w:pPr>
      <w:rPr>
        <w:lang w:val="en-US" w:eastAsia="en-US" w:bidi="en-US"/>
      </w:rPr>
    </w:lvl>
    <w:lvl w:ilvl="3" w:tplc="52445ACE">
      <w:numFmt w:val="bullet"/>
      <w:lvlText w:val="•"/>
      <w:lvlJc w:val="left"/>
      <w:pPr>
        <w:ind w:left="3575" w:hanging="360"/>
      </w:pPr>
      <w:rPr>
        <w:lang w:val="en-US" w:eastAsia="en-US" w:bidi="en-US"/>
      </w:rPr>
    </w:lvl>
    <w:lvl w:ilvl="4" w:tplc="F2402C88">
      <w:numFmt w:val="bullet"/>
      <w:lvlText w:val="•"/>
      <w:lvlJc w:val="left"/>
      <w:pPr>
        <w:ind w:left="4673" w:hanging="360"/>
      </w:pPr>
      <w:rPr>
        <w:lang w:val="en-US" w:eastAsia="en-US" w:bidi="en-US"/>
      </w:rPr>
    </w:lvl>
    <w:lvl w:ilvl="5" w:tplc="E4BA4650">
      <w:numFmt w:val="bullet"/>
      <w:lvlText w:val="•"/>
      <w:lvlJc w:val="left"/>
      <w:pPr>
        <w:ind w:left="5771" w:hanging="360"/>
      </w:pPr>
      <w:rPr>
        <w:lang w:val="en-US" w:eastAsia="en-US" w:bidi="en-US"/>
      </w:rPr>
    </w:lvl>
    <w:lvl w:ilvl="6" w:tplc="CDC69EBA">
      <w:numFmt w:val="bullet"/>
      <w:lvlText w:val="•"/>
      <w:lvlJc w:val="left"/>
      <w:pPr>
        <w:ind w:left="6868" w:hanging="360"/>
      </w:pPr>
      <w:rPr>
        <w:lang w:val="en-US" w:eastAsia="en-US" w:bidi="en-US"/>
      </w:rPr>
    </w:lvl>
    <w:lvl w:ilvl="7" w:tplc="AE0CA06C">
      <w:numFmt w:val="bullet"/>
      <w:lvlText w:val="•"/>
      <w:lvlJc w:val="left"/>
      <w:pPr>
        <w:ind w:left="7966" w:hanging="360"/>
      </w:pPr>
      <w:rPr>
        <w:lang w:val="en-US" w:eastAsia="en-US" w:bidi="en-US"/>
      </w:rPr>
    </w:lvl>
    <w:lvl w:ilvl="8" w:tplc="C332C6D6">
      <w:numFmt w:val="bullet"/>
      <w:lvlText w:val="•"/>
      <w:lvlJc w:val="left"/>
      <w:pPr>
        <w:ind w:left="9064" w:hanging="360"/>
      </w:pPr>
      <w:rPr>
        <w:lang w:val="en-US" w:eastAsia="en-US" w:bidi="en-US"/>
      </w:rPr>
    </w:lvl>
  </w:abstractNum>
  <w:abstractNum w:abstractNumId="6" w15:restartNumberingAfterBreak="0">
    <w:nsid w:val="2FF756D9"/>
    <w:multiLevelType w:val="hybridMultilevel"/>
    <w:tmpl w:val="9B5CC678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613CA2"/>
    <w:multiLevelType w:val="hybridMultilevel"/>
    <w:tmpl w:val="A54847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525FAB"/>
    <w:multiLevelType w:val="hybridMultilevel"/>
    <w:tmpl w:val="9CD0673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EB566BD"/>
    <w:multiLevelType w:val="hybridMultilevel"/>
    <w:tmpl w:val="6870E7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2A4AE7"/>
    <w:multiLevelType w:val="hybridMultilevel"/>
    <w:tmpl w:val="826CEF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AF1E67"/>
    <w:multiLevelType w:val="hybridMultilevel"/>
    <w:tmpl w:val="18863704"/>
    <w:lvl w:ilvl="0" w:tplc="518A91B6">
      <w:start w:val="1"/>
      <w:numFmt w:val="bullet"/>
      <w:lvlText w:val="&gt;"/>
      <w:lvlJc w:val="left"/>
      <w:pPr>
        <w:tabs>
          <w:tab w:val="num" w:pos="360"/>
        </w:tabs>
        <w:ind w:left="360" w:hanging="360"/>
      </w:pPr>
      <w:rPr>
        <w:rFonts w:ascii="Berlin Sans FB Demi" w:eastAsia="MS UI Gothic" w:hAnsi="Berlin Sans FB Demi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AD22520"/>
    <w:multiLevelType w:val="hybridMultilevel"/>
    <w:tmpl w:val="EBA6FE02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3" w15:restartNumberingAfterBreak="0">
    <w:nsid w:val="53D55E34"/>
    <w:multiLevelType w:val="hybridMultilevel"/>
    <w:tmpl w:val="79E0E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7D534E"/>
    <w:multiLevelType w:val="hybridMultilevel"/>
    <w:tmpl w:val="22CAE2EE"/>
    <w:lvl w:ilvl="0" w:tplc="04090001">
      <w:start w:val="1"/>
      <w:numFmt w:val="bullet"/>
      <w:lvlText w:val=""/>
      <w:lvlJc w:val="left"/>
      <w:pPr>
        <w:ind w:left="50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1E13128"/>
    <w:multiLevelType w:val="hybridMultilevel"/>
    <w:tmpl w:val="0A469B6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76604F0"/>
    <w:multiLevelType w:val="hybridMultilevel"/>
    <w:tmpl w:val="5BC04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02735A"/>
    <w:multiLevelType w:val="hybridMultilevel"/>
    <w:tmpl w:val="4C62B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3B009A"/>
    <w:multiLevelType w:val="hybridMultilevel"/>
    <w:tmpl w:val="A1B4280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F561356"/>
    <w:multiLevelType w:val="hybridMultilevel"/>
    <w:tmpl w:val="456834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241BD4"/>
    <w:multiLevelType w:val="hybridMultilevel"/>
    <w:tmpl w:val="722A50F0"/>
    <w:lvl w:ilvl="0" w:tplc="518A91B6">
      <w:start w:val="1"/>
      <w:numFmt w:val="bullet"/>
      <w:lvlText w:val="&gt;"/>
      <w:lvlJc w:val="left"/>
      <w:pPr>
        <w:ind w:left="144" w:hanging="144"/>
      </w:pPr>
      <w:rPr>
        <w:rFonts w:ascii="Berlin Sans FB Demi" w:eastAsia="MS UI Gothic" w:hAnsi="Berlin Sans FB Dem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7E45D1"/>
    <w:multiLevelType w:val="hybridMultilevel"/>
    <w:tmpl w:val="4D1ED34E"/>
    <w:lvl w:ilvl="0" w:tplc="518A91B6">
      <w:start w:val="1"/>
      <w:numFmt w:val="bullet"/>
      <w:lvlText w:val="&gt;"/>
      <w:lvlJc w:val="left"/>
      <w:pPr>
        <w:tabs>
          <w:tab w:val="num" w:pos="360"/>
        </w:tabs>
        <w:ind w:left="360" w:hanging="360"/>
      </w:pPr>
      <w:rPr>
        <w:rFonts w:ascii="Berlin Sans FB Demi" w:eastAsia="MS UI Gothic" w:hAnsi="Berlin Sans FB Dem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C64AAE"/>
    <w:multiLevelType w:val="hybridMultilevel"/>
    <w:tmpl w:val="83281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BA5333"/>
    <w:multiLevelType w:val="hybridMultilevel"/>
    <w:tmpl w:val="2DAA219E"/>
    <w:lvl w:ilvl="0" w:tplc="518A91B6">
      <w:start w:val="1"/>
      <w:numFmt w:val="bullet"/>
      <w:lvlText w:val="&gt;"/>
      <w:lvlJc w:val="left"/>
      <w:pPr>
        <w:ind w:left="144" w:hanging="144"/>
      </w:pPr>
      <w:rPr>
        <w:rFonts w:ascii="Berlin Sans FB Demi" w:eastAsia="MS UI Gothic" w:hAnsi="Berlin Sans FB Dem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CDC4C4D"/>
    <w:multiLevelType w:val="hybridMultilevel"/>
    <w:tmpl w:val="C6124A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E35E1D"/>
    <w:multiLevelType w:val="hybridMultilevel"/>
    <w:tmpl w:val="A574F0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3"/>
  </w:num>
  <w:num w:numId="3">
    <w:abstractNumId w:val="0"/>
  </w:num>
  <w:num w:numId="4">
    <w:abstractNumId w:val="20"/>
  </w:num>
  <w:num w:numId="5">
    <w:abstractNumId w:val="14"/>
  </w:num>
  <w:num w:numId="6">
    <w:abstractNumId w:val="22"/>
  </w:num>
  <w:num w:numId="7">
    <w:abstractNumId w:val="10"/>
  </w:num>
  <w:num w:numId="8">
    <w:abstractNumId w:val="8"/>
  </w:num>
  <w:num w:numId="9">
    <w:abstractNumId w:val="11"/>
  </w:num>
  <w:num w:numId="10">
    <w:abstractNumId w:val="13"/>
  </w:num>
  <w:num w:numId="11">
    <w:abstractNumId w:val="1"/>
  </w:num>
  <w:num w:numId="12">
    <w:abstractNumId w:val="21"/>
  </w:num>
  <w:num w:numId="13">
    <w:abstractNumId w:val="17"/>
  </w:num>
  <w:num w:numId="14">
    <w:abstractNumId w:val="18"/>
  </w:num>
  <w:num w:numId="15">
    <w:abstractNumId w:val="15"/>
  </w:num>
  <w:num w:numId="16">
    <w:abstractNumId w:val="24"/>
  </w:num>
  <w:num w:numId="17">
    <w:abstractNumId w:val="3"/>
  </w:num>
  <w:num w:numId="18">
    <w:abstractNumId w:val="9"/>
  </w:num>
  <w:num w:numId="19">
    <w:abstractNumId w:val="7"/>
  </w:num>
  <w:num w:numId="20">
    <w:abstractNumId w:val="4"/>
  </w:num>
  <w:num w:numId="21">
    <w:abstractNumId w:val="19"/>
  </w:num>
  <w:num w:numId="22">
    <w:abstractNumId w:val="6"/>
  </w:num>
  <w:num w:numId="23">
    <w:abstractNumId w:val="2"/>
  </w:num>
  <w:num w:numId="24">
    <w:abstractNumId w:val="16"/>
  </w:num>
  <w:num w:numId="25">
    <w:abstractNumId w:val="12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3C9"/>
    <w:rsid w:val="000061A0"/>
    <w:rsid w:val="0001737E"/>
    <w:rsid w:val="000226F4"/>
    <w:rsid w:val="00034ECA"/>
    <w:rsid w:val="0005039D"/>
    <w:rsid w:val="000B023D"/>
    <w:rsid w:val="000B786A"/>
    <w:rsid w:val="000E0008"/>
    <w:rsid w:val="000E63FC"/>
    <w:rsid w:val="00165C04"/>
    <w:rsid w:val="001D675C"/>
    <w:rsid w:val="00203E64"/>
    <w:rsid w:val="00224BF9"/>
    <w:rsid w:val="0026446C"/>
    <w:rsid w:val="002C1D67"/>
    <w:rsid w:val="002C6930"/>
    <w:rsid w:val="002E5B06"/>
    <w:rsid w:val="00303528"/>
    <w:rsid w:val="0037724A"/>
    <w:rsid w:val="00382E1A"/>
    <w:rsid w:val="003B2024"/>
    <w:rsid w:val="003C4EC0"/>
    <w:rsid w:val="003D03FD"/>
    <w:rsid w:val="003F7D99"/>
    <w:rsid w:val="00411A34"/>
    <w:rsid w:val="00467424"/>
    <w:rsid w:val="00474D25"/>
    <w:rsid w:val="004B43DC"/>
    <w:rsid w:val="004E7BAE"/>
    <w:rsid w:val="004F52C9"/>
    <w:rsid w:val="005275EE"/>
    <w:rsid w:val="00534042"/>
    <w:rsid w:val="00555D52"/>
    <w:rsid w:val="00584FEA"/>
    <w:rsid w:val="005D49BA"/>
    <w:rsid w:val="005E1EDD"/>
    <w:rsid w:val="00615CB8"/>
    <w:rsid w:val="006254B3"/>
    <w:rsid w:val="00656744"/>
    <w:rsid w:val="00670323"/>
    <w:rsid w:val="00684EC1"/>
    <w:rsid w:val="006C59ED"/>
    <w:rsid w:val="00722336"/>
    <w:rsid w:val="007254D7"/>
    <w:rsid w:val="00743192"/>
    <w:rsid w:val="007611CE"/>
    <w:rsid w:val="007A649E"/>
    <w:rsid w:val="007B03C9"/>
    <w:rsid w:val="007F0577"/>
    <w:rsid w:val="008041F9"/>
    <w:rsid w:val="00840D62"/>
    <w:rsid w:val="00880238"/>
    <w:rsid w:val="008D11C5"/>
    <w:rsid w:val="009327FF"/>
    <w:rsid w:val="00936825"/>
    <w:rsid w:val="009530A8"/>
    <w:rsid w:val="009A5A00"/>
    <w:rsid w:val="009E068A"/>
    <w:rsid w:val="00A01E62"/>
    <w:rsid w:val="00A423A1"/>
    <w:rsid w:val="00A43051"/>
    <w:rsid w:val="00A567BC"/>
    <w:rsid w:val="00AB03E9"/>
    <w:rsid w:val="00AB1D82"/>
    <w:rsid w:val="00B067ED"/>
    <w:rsid w:val="00B72906"/>
    <w:rsid w:val="00B846B0"/>
    <w:rsid w:val="00BA1157"/>
    <w:rsid w:val="00BE445C"/>
    <w:rsid w:val="00C0693B"/>
    <w:rsid w:val="00C24324"/>
    <w:rsid w:val="00C41046"/>
    <w:rsid w:val="00CA41F5"/>
    <w:rsid w:val="00CA7562"/>
    <w:rsid w:val="00D20D14"/>
    <w:rsid w:val="00D43CD4"/>
    <w:rsid w:val="00D70BD4"/>
    <w:rsid w:val="00D7127B"/>
    <w:rsid w:val="00DA40AE"/>
    <w:rsid w:val="00DD0D79"/>
    <w:rsid w:val="00E301A8"/>
    <w:rsid w:val="00E3231A"/>
    <w:rsid w:val="00E4185F"/>
    <w:rsid w:val="00E42948"/>
    <w:rsid w:val="00E74511"/>
    <w:rsid w:val="00E75337"/>
    <w:rsid w:val="00E901B9"/>
    <w:rsid w:val="00ED743B"/>
    <w:rsid w:val="00EE5EF3"/>
    <w:rsid w:val="00EE788F"/>
    <w:rsid w:val="00F17776"/>
    <w:rsid w:val="00F543D1"/>
    <w:rsid w:val="00F5756C"/>
    <w:rsid w:val="00FA79B7"/>
    <w:rsid w:val="00FC28C1"/>
    <w:rsid w:val="00FD212D"/>
    <w:rsid w:val="00FE0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7B0470C-652C-5A44-9370-4B17D6937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03C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styleId="Heading1">
    <w:name w:val="heading 1"/>
    <w:basedOn w:val="Normal"/>
    <w:link w:val="Heading1Char"/>
    <w:uiPriority w:val="9"/>
    <w:qFormat/>
    <w:rsid w:val="007B03C9"/>
    <w:pPr>
      <w:ind w:left="27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rsid w:val="007B03C9"/>
    <w:pPr>
      <w:ind w:left="300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03E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B03E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03E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03C9"/>
    <w:rPr>
      <w:rFonts w:ascii="Arial" w:eastAsia="Arial" w:hAnsi="Arial" w:cs="Arial"/>
      <w:b/>
      <w:bCs/>
      <w:sz w:val="24"/>
      <w:szCs w:val="24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7B03C9"/>
    <w:rPr>
      <w:rFonts w:ascii="Arial" w:eastAsia="Arial" w:hAnsi="Arial" w:cs="Arial"/>
      <w:b/>
      <w:bCs/>
      <w:lang w:bidi="en-US"/>
    </w:rPr>
  </w:style>
  <w:style w:type="paragraph" w:styleId="BodyText">
    <w:name w:val="Body Text"/>
    <w:basedOn w:val="Normal"/>
    <w:link w:val="BodyTextChar"/>
    <w:uiPriority w:val="1"/>
    <w:unhideWhenUsed/>
    <w:qFormat/>
    <w:rsid w:val="007B03C9"/>
    <w:pPr>
      <w:ind w:left="661" w:hanging="360"/>
    </w:pPr>
  </w:style>
  <w:style w:type="character" w:customStyle="1" w:styleId="BodyTextChar">
    <w:name w:val="Body Text Char"/>
    <w:basedOn w:val="DefaultParagraphFont"/>
    <w:link w:val="BodyText"/>
    <w:uiPriority w:val="1"/>
    <w:rsid w:val="007B03C9"/>
    <w:rPr>
      <w:rFonts w:ascii="Arial" w:eastAsia="Arial" w:hAnsi="Arial" w:cs="Arial"/>
      <w:lang w:bidi="en-US"/>
    </w:rPr>
  </w:style>
  <w:style w:type="paragraph" w:styleId="ListParagraph">
    <w:name w:val="List Paragraph"/>
    <w:basedOn w:val="Normal"/>
    <w:uiPriority w:val="72"/>
    <w:qFormat/>
    <w:rsid w:val="007B03C9"/>
    <w:pPr>
      <w:ind w:left="661" w:hanging="360"/>
    </w:pPr>
  </w:style>
  <w:style w:type="paragraph" w:customStyle="1" w:styleId="TableParagraph">
    <w:name w:val="Table Paragraph"/>
    <w:basedOn w:val="Normal"/>
    <w:uiPriority w:val="1"/>
    <w:qFormat/>
    <w:rsid w:val="007B03C9"/>
    <w:pPr>
      <w:spacing w:line="220" w:lineRule="exact"/>
      <w:ind w:left="2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7D99"/>
    <w:pPr>
      <w:widowControl/>
      <w:autoSpaceDE/>
      <w:autoSpaceDN/>
    </w:pPr>
    <w:rPr>
      <w:rFonts w:ascii="Tahoma" w:eastAsiaTheme="minorHAnsi" w:hAnsi="Tahoma" w:cs="Tahoma"/>
      <w:sz w:val="16"/>
      <w:szCs w:val="16"/>
      <w:lang w:val="ro-RO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D99"/>
    <w:rPr>
      <w:rFonts w:ascii="Tahoma" w:hAnsi="Tahoma" w:cs="Tahoma"/>
      <w:sz w:val="16"/>
      <w:szCs w:val="16"/>
      <w:lang w:val="ro-RO"/>
    </w:rPr>
  </w:style>
  <w:style w:type="paragraph" w:customStyle="1" w:styleId="Contactright">
    <w:name w:val="Contact right"/>
    <w:basedOn w:val="Normal"/>
    <w:uiPriority w:val="99"/>
    <w:rsid w:val="003F7D99"/>
    <w:pPr>
      <w:widowControl/>
      <w:adjustRightInd w:val="0"/>
      <w:spacing w:line="288" w:lineRule="auto"/>
      <w:jc w:val="right"/>
      <w:textAlignment w:val="center"/>
    </w:pPr>
    <w:rPr>
      <w:rFonts w:ascii="Exo 2.0" w:eastAsiaTheme="minorHAnsi" w:hAnsi="Exo 2.0" w:cs="Exo 2.0"/>
      <w:color w:val="000000"/>
      <w:sz w:val="18"/>
      <w:szCs w:val="18"/>
      <w:lang w:val="en-GB" w:bidi="ar-SA"/>
    </w:rPr>
  </w:style>
  <w:style w:type="paragraph" w:customStyle="1" w:styleId="Default">
    <w:name w:val="Default"/>
    <w:rsid w:val="005275E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kern w:val="1"/>
      <w:sz w:val="24"/>
      <w:szCs w:val="24"/>
      <w:lang w:eastAsia="zh-CN" w:bidi="hi-IN"/>
    </w:rPr>
  </w:style>
  <w:style w:type="character" w:customStyle="1" w:styleId="RTFNum31">
    <w:name w:val="RTF_Num 3 1"/>
    <w:uiPriority w:val="99"/>
    <w:rsid w:val="005275EE"/>
    <w:rPr>
      <w:rFonts w:ascii="Symbol" w:eastAsia="Times New Roman" w:hAnsi="Tahoma" w:cs="Symbol"/>
      <w:color w:val="000000"/>
    </w:rPr>
  </w:style>
  <w:style w:type="paragraph" w:styleId="Date">
    <w:name w:val="Date"/>
    <w:basedOn w:val="Normal"/>
    <w:link w:val="DateChar"/>
    <w:uiPriority w:val="99"/>
    <w:rsid w:val="003C4EC0"/>
    <w:pPr>
      <w:widowControl/>
      <w:adjustRightInd w:val="0"/>
      <w:spacing w:line="288" w:lineRule="auto"/>
      <w:jc w:val="right"/>
      <w:textAlignment w:val="center"/>
    </w:pPr>
    <w:rPr>
      <w:rFonts w:ascii="Exo 2.0 Light" w:eastAsiaTheme="minorHAnsi" w:hAnsi="Exo 2.0 Light" w:cs="Exo 2.0 Light"/>
      <w:color w:val="DE514D"/>
      <w:sz w:val="20"/>
      <w:szCs w:val="20"/>
      <w:lang w:val="en-GB" w:bidi="ar-SA"/>
    </w:rPr>
  </w:style>
  <w:style w:type="character" w:customStyle="1" w:styleId="DateChar">
    <w:name w:val="Date Char"/>
    <w:basedOn w:val="DefaultParagraphFont"/>
    <w:link w:val="Date"/>
    <w:uiPriority w:val="99"/>
    <w:rsid w:val="003C4EC0"/>
    <w:rPr>
      <w:rFonts w:ascii="Exo 2.0 Light" w:hAnsi="Exo 2.0 Light" w:cs="Exo 2.0 Light"/>
      <w:color w:val="DE514D"/>
      <w:sz w:val="20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03E9"/>
    <w:rPr>
      <w:rFonts w:asciiTheme="majorHAnsi" w:eastAsiaTheme="majorEastAsia" w:hAnsiTheme="majorHAnsi" w:cstheme="majorBidi"/>
      <w:b/>
      <w:bCs/>
      <w:color w:val="4472C4" w:themeColor="accent1"/>
      <w:lang w:bidi="en-US"/>
    </w:rPr>
  </w:style>
  <w:style w:type="character" w:customStyle="1" w:styleId="Heading5Char">
    <w:name w:val="Heading 5 Char"/>
    <w:basedOn w:val="DefaultParagraphFont"/>
    <w:link w:val="Heading5"/>
    <w:uiPriority w:val="9"/>
    <w:rsid w:val="00AB03E9"/>
    <w:rPr>
      <w:rFonts w:asciiTheme="majorHAnsi" w:eastAsiaTheme="majorEastAsia" w:hAnsiTheme="majorHAnsi" w:cstheme="majorBidi"/>
      <w:color w:val="1F3763" w:themeColor="accent1" w:themeShade="7F"/>
      <w:lang w:bidi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03E9"/>
    <w:rPr>
      <w:rFonts w:asciiTheme="majorHAnsi" w:eastAsiaTheme="majorEastAsia" w:hAnsiTheme="majorHAnsi" w:cstheme="majorBidi"/>
      <w:i/>
      <w:iCs/>
      <w:color w:val="1F3763" w:themeColor="accent1" w:themeShade="7F"/>
      <w:lang w:bidi="en-US"/>
    </w:rPr>
  </w:style>
  <w:style w:type="paragraph" w:styleId="PlainText">
    <w:name w:val="Plain Text"/>
    <w:basedOn w:val="Normal"/>
    <w:link w:val="PlainTextChar"/>
    <w:rsid w:val="00AB03E9"/>
    <w:pPr>
      <w:widowControl/>
      <w:autoSpaceDE/>
      <w:autoSpaceDN/>
    </w:pPr>
    <w:rPr>
      <w:rFonts w:ascii="Courier" w:eastAsia="Times New Roman" w:hAnsi="Courier" w:cs="Times New Roman"/>
      <w:sz w:val="20"/>
      <w:szCs w:val="20"/>
      <w:lang w:bidi="ar-SA"/>
    </w:rPr>
  </w:style>
  <w:style w:type="character" w:customStyle="1" w:styleId="PlainTextChar">
    <w:name w:val="Plain Text Char"/>
    <w:basedOn w:val="DefaultParagraphFont"/>
    <w:link w:val="PlainText"/>
    <w:rsid w:val="00AB03E9"/>
    <w:rPr>
      <w:rFonts w:ascii="Courier" w:eastAsia="Times New Roman" w:hAnsi="Courier" w:cs="Times New Roman"/>
      <w:sz w:val="20"/>
      <w:szCs w:val="20"/>
    </w:rPr>
  </w:style>
  <w:style w:type="paragraph" w:styleId="NormalWeb">
    <w:name w:val="Normal (Web)"/>
    <w:basedOn w:val="Normal"/>
    <w:rsid w:val="00AB03E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1232</Words>
  <Characters>7027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Shayne Kahn</dc:creator>
  <cp:lastModifiedBy>Vadim Arefiev</cp:lastModifiedBy>
  <cp:revision>6</cp:revision>
  <dcterms:created xsi:type="dcterms:W3CDTF">2020-12-08T14:58:00Z</dcterms:created>
  <dcterms:modified xsi:type="dcterms:W3CDTF">2020-12-08T22:41:00Z</dcterms:modified>
</cp:coreProperties>
</file>